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3C55" w14:textId="77777777" w:rsidR="00DA2E38" w:rsidRPr="001950B6" w:rsidRDefault="00DA2E38" w:rsidP="00C60A50">
      <w:pPr>
        <w:jc w:val="center"/>
        <w:rPr>
          <w:b/>
          <w:szCs w:val="24"/>
        </w:rPr>
      </w:pPr>
      <w:r w:rsidRPr="001950B6">
        <w:rPr>
          <w:b/>
          <w:szCs w:val="24"/>
        </w:rPr>
        <w:t xml:space="preserve">LIETUVOS RESPUBLIKOS ĮGALIOTOSIOS INSTITUCIJOS – </w:t>
      </w:r>
      <w:r w:rsidR="00EC4068" w:rsidRPr="00EC4068">
        <w:rPr>
          <w:b/>
          <w:szCs w:val="24"/>
        </w:rPr>
        <w:t>LIETUVOS TRANSPORTO SAUGOS ADMINISTRACIJOS</w:t>
      </w:r>
      <w:r w:rsidRPr="001950B6">
        <w:rPr>
          <w:b/>
          <w:szCs w:val="24"/>
        </w:rPr>
        <w:t xml:space="preserve"> – PRIPAŽINTŲ TECHNINIŲ TARNYBŲ SĄRAŠAS</w:t>
      </w:r>
    </w:p>
    <w:p w14:paraId="2AE748DF" w14:textId="77777777" w:rsidR="00DA2E38" w:rsidRPr="001950B6" w:rsidRDefault="00DA2E38" w:rsidP="00C60A50">
      <w:pPr>
        <w:jc w:val="center"/>
        <w:rPr>
          <w:b/>
          <w:szCs w:val="24"/>
        </w:rPr>
      </w:pPr>
    </w:p>
    <w:p w14:paraId="05E34B23" w14:textId="77777777" w:rsidR="00DA2E38" w:rsidRPr="001950B6" w:rsidRDefault="00DA2E38" w:rsidP="00C60A50">
      <w:pPr>
        <w:jc w:val="center"/>
        <w:rPr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DA2E38" w:rsidRPr="00DA2E38" w14:paraId="7266C80E" w14:textId="77777777" w:rsidTr="00DA2E38">
        <w:trPr>
          <w:tblCellSpacing w:w="0" w:type="dxa"/>
        </w:trPr>
        <w:tc>
          <w:tcPr>
            <w:tcW w:w="0" w:type="auto"/>
            <w:tcMar>
              <w:top w:w="150" w:type="dxa"/>
              <w:left w:w="240" w:type="dxa"/>
              <w:bottom w:w="0" w:type="dxa"/>
              <w:right w:w="240" w:type="dxa"/>
            </w:tcMar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4480"/>
              <w:gridCol w:w="2108"/>
              <w:gridCol w:w="2243"/>
              <w:gridCol w:w="5180"/>
            </w:tblGrid>
            <w:tr w:rsidR="00DA2E38" w:rsidRPr="00DA2E38" w14:paraId="63D4BE1F" w14:textId="77777777" w:rsidTr="00283F9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2CDFF"/>
                  <w:vAlign w:val="center"/>
                  <w:hideMark/>
                </w:tcPr>
                <w:p w14:paraId="7BC6330F" w14:textId="77777777" w:rsidR="00DA2E38" w:rsidRPr="00DA2E38" w:rsidRDefault="00DA2E38" w:rsidP="00C60A5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DA2E38">
                    <w:rPr>
                      <w:color w:val="000000"/>
                      <w:szCs w:val="24"/>
                      <w:lang w:eastAsia="en-US"/>
                    </w:rPr>
                    <w:t>Eil. Nr.</w:t>
                  </w:r>
                </w:p>
              </w:tc>
              <w:tc>
                <w:tcPr>
                  <w:tcW w:w="1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2CDFF"/>
                  <w:vAlign w:val="center"/>
                  <w:hideMark/>
                </w:tcPr>
                <w:p w14:paraId="7DA1D33C" w14:textId="77777777" w:rsidR="00DA2E38" w:rsidRPr="00DA2E38" w:rsidRDefault="00DA2E38" w:rsidP="00C60A5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DA2E38">
                    <w:rPr>
                      <w:color w:val="000000"/>
                      <w:szCs w:val="24"/>
                      <w:lang w:eastAsia="en-US"/>
                    </w:rPr>
                    <w:t>Įstaigos pavadinimas, adresas</w:t>
                  </w:r>
                </w:p>
              </w:tc>
              <w:tc>
                <w:tcPr>
                  <w:tcW w:w="7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2CDFF"/>
                  <w:vAlign w:val="center"/>
                  <w:hideMark/>
                </w:tcPr>
                <w:p w14:paraId="4431B0B0" w14:textId="77777777" w:rsidR="00DA2E38" w:rsidRPr="00DA2E38" w:rsidRDefault="00DA2E38" w:rsidP="00C60A5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DA2E38">
                    <w:rPr>
                      <w:color w:val="000000"/>
                      <w:szCs w:val="24"/>
                      <w:lang w:eastAsia="en-US"/>
                    </w:rPr>
                    <w:t>Teisė vykdyti bandymus suteikta iki</w:t>
                  </w:r>
                </w:p>
              </w:tc>
              <w:tc>
                <w:tcPr>
                  <w:tcW w:w="7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2CDFF"/>
                  <w:vAlign w:val="center"/>
                  <w:hideMark/>
                </w:tcPr>
                <w:p w14:paraId="41542E92" w14:textId="77777777" w:rsidR="00DA2E38" w:rsidRPr="00DA2E38" w:rsidRDefault="007711DC" w:rsidP="00C60A50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7711DC">
                    <w:rPr>
                      <w:color w:val="000000"/>
                      <w:szCs w:val="24"/>
                      <w:lang w:eastAsia="en-US"/>
                    </w:rPr>
                    <w:t xml:space="preserve">Administracijos direktoriaus </w:t>
                  </w:r>
                  <w:r w:rsidR="00DA2E38" w:rsidRPr="00DA2E38">
                    <w:rPr>
                      <w:color w:val="000000"/>
                      <w:szCs w:val="24"/>
                      <w:lang w:eastAsia="en-US"/>
                    </w:rPr>
                    <w:t>įsakymo data ir numeris</w:t>
                  </w:r>
                </w:p>
              </w:tc>
              <w:tc>
                <w:tcPr>
                  <w:tcW w:w="1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2CDFF"/>
                  <w:vAlign w:val="center"/>
                  <w:hideMark/>
                </w:tcPr>
                <w:p w14:paraId="558B80B0" w14:textId="77777777" w:rsidR="00DA2E38" w:rsidRPr="00DA2E38" w:rsidRDefault="00DA2E3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DA2E38">
                    <w:rPr>
                      <w:color w:val="000000"/>
                      <w:szCs w:val="24"/>
                      <w:lang w:eastAsia="en-US"/>
                    </w:rPr>
                    <w:t>Teisės aktas, reglamentuojantis atliekamus bandymus</w:t>
                  </w:r>
                </w:p>
              </w:tc>
            </w:tr>
            <w:tr w:rsidR="0016628D" w:rsidRPr="00DA2E38" w14:paraId="2F0962FC" w14:textId="77777777" w:rsidTr="00283F9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D207BE" w14:textId="583089B3" w:rsidR="0016628D" w:rsidRPr="00DA2E38" w:rsidRDefault="0016628D" w:rsidP="0016628D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Cs w:val="24"/>
                      <w:lang w:eastAsia="en-US"/>
                    </w:rPr>
                    <w:t>1</w:t>
                  </w:r>
                  <w:r w:rsidRPr="00DA2E38">
                    <w:rPr>
                      <w:color w:val="000000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7FC12A" w14:textId="77777777" w:rsidR="0016628D" w:rsidRPr="00DA2E38" w:rsidRDefault="0016628D" w:rsidP="0016628D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DA2E38">
                    <w:rPr>
                      <w:color w:val="000000"/>
                      <w:szCs w:val="24"/>
                      <w:lang w:eastAsia="en-US"/>
                    </w:rPr>
                    <w:t>UAB „Neigiamas pagreitis“, Šiauliai, Ukmergės g. 50A, kodas 145908265</w:t>
                  </w:r>
                </w:p>
              </w:tc>
              <w:tc>
                <w:tcPr>
                  <w:tcW w:w="7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224A7D" w14:textId="77777777" w:rsidR="0016628D" w:rsidRDefault="0016628D" w:rsidP="0016628D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16907C46" w14:textId="62C04C27" w:rsidR="0016628D" w:rsidRPr="00DA2E38" w:rsidRDefault="0016628D" w:rsidP="0016628D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Cs w:val="24"/>
                      <w:lang w:eastAsia="en-US"/>
                    </w:rPr>
                    <w:t>202</w:t>
                  </w:r>
                  <w:r w:rsidR="00283F98">
                    <w:rPr>
                      <w:color w:val="000000"/>
                      <w:szCs w:val="24"/>
                      <w:lang w:eastAsia="en-US"/>
                    </w:rPr>
                    <w:t>6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-</w:t>
                  </w:r>
                  <w:r w:rsidR="00283F98">
                    <w:rPr>
                      <w:color w:val="000000"/>
                      <w:szCs w:val="24"/>
                      <w:lang w:eastAsia="en-US"/>
                    </w:rPr>
                    <w:t>10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-0</w:t>
                  </w:r>
                  <w:r w:rsidR="00283F98">
                    <w:rPr>
                      <w:color w:val="000000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7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32329A" w14:textId="77777777" w:rsidR="0016628D" w:rsidRDefault="0016628D" w:rsidP="0016628D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Cs w:val="24"/>
                      <w:lang w:eastAsia="en-US"/>
                    </w:rPr>
                    <w:t>2022-08-04</w:t>
                  </w:r>
                </w:p>
                <w:p w14:paraId="4A7A24CC" w14:textId="63838725" w:rsidR="0016628D" w:rsidRPr="00DA2E38" w:rsidRDefault="0016628D" w:rsidP="0016628D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Nr. 2BE-193</w:t>
                  </w:r>
                </w:p>
              </w:tc>
              <w:tc>
                <w:tcPr>
                  <w:tcW w:w="1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35DF8D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10, 05 serija,</w:t>
                  </w:r>
                </w:p>
                <w:p w14:paraId="67CDCB8F" w14:textId="33C63313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3.1.3, 3.2.1, 4.1.1.2, 6 punktai</w:t>
                  </w:r>
                </w:p>
                <w:p w14:paraId="55A23180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D0714A7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13, 11 serija,</w:t>
                  </w:r>
                </w:p>
                <w:p w14:paraId="73B02421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priedo 3 punktas, 13 priedo 1, 4, 6 punktai,</w:t>
                  </w:r>
                </w:p>
                <w:p w14:paraId="4767018B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2 priedėlio 2 punktas, 3 priedėlio 2 punktas,</w:t>
                  </w:r>
                </w:p>
                <w:p w14:paraId="55B31F91" w14:textId="4A51CDEC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20 priedo 7.2, 8.1 punktai, 4, 12, 21 priedai</w:t>
                  </w:r>
                </w:p>
                <w:p w14:paraId="3F55A915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3CED0FF" w14:textId="54445601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13H, 01 serija</w:t>
                  </w:r>
                </w:p>
                <w:p w14:paraId="5CA45A3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40349FE0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14, 09 serija,</w:t>
                  </w:r>
                </w:p>
                <w:p w14:paraId="3DE63B07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6.3, 6.4 punktai,</w:t>
                  </w:r>
                </w:p>
                <w:p w14:paraId="44734F8A" w14:textId="28263232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 priedas</w:t>
                  </w:r>
                </w:p>
                <w:p w14:paraId="5C607ACF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16BF2C5D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16, 08 serija,</w:t>
                  </w:r>
                </w:p>
                <w:p w14:paraId="3F15AD59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8 punktas,</w:t>
                  </w:r>
                </w:p>
                <w:p w14:paraId="3DA806B3" w14:textId="7C543E72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16 priedas</w:t>
                  </w:r>
                </w:p>
                <w:p w14:paraId="46ECA728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215D2EC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17, 09 serija,</w:t>
                  </w:r>
                </w:p>
                <w:p w14:paraId="4A499607" w14:textId="7FD57A3A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 punktas</w:t>
                  </w:r>
                </w:p>
                <w:p w14:paraId="3BBEF4F6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40D72C6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18, 03 serija,</w:t>
                  </w:r>
                </w:p>
                <w:p w14:paraId="12F8BC72" w14:textId="27C85ECE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5, 6, 11 punktai</w:t>
                  </w:r>
                </w:p>
                <w:p w14:paraId="4CE9CBB8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B6222D3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28, originali versija,</w:t>
                  </w:r>
                </w:p>
                <w:p w14:paraId="2EDEE872" w14:textId="4039253D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II dalis, 14 punktas</w:t>
                  </w:r>
                </w:p>
                <w:p w14:paraId="6B56755E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4EE2376" w14:textId="77777777" w:rsidR="000D3EEF" w:rsidRDefault="000D3EEF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3F6CCD5F" w14:textId="77777777" w:rsidR="000D3EEF" w:rsidRDefault="000D3EEF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3888378E" w14:textId="6ED368EA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lastRenderedPageBreak/>
                    <w:t>JT EEK Taisyklė Nr. 29, 03 serija,</w:t>
                  </w:r>
                </w:p>
                <w:p w14:paraId="5CC809C4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5.1.6 punktas,</w:t>
                  </w:r>
                </w:p>
                <w:p w14:paraId="012B937A" w14:textId="6EE179AD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3 priedas</w:t>
                  </w:r>
                </w:p>
                <w:p w14:paraId="5B05DCA7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FC558AD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34, 03 serija,</w:t>
                  </w:r>
                </w:p>
                <w:p w14:paraId="50E7EF3E" w14:textId="0AEEE7C9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11, 12 punktai</w:t>
                  </w:r>
                </w:p>
                <w:p w14:paraId="0A3EB9D4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CD1EF6B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43, 01 serija,</w:t>
                  </w:r>
                </w:p>
                <w:p w14:paraId="4CDACA2A" w14:textId="236BA926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21 Priedas</w:t>
                  </w:r>
                </w:p>
                <w:p w14:paraId="7444D3F1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08A957D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46, 04 serija,</w:t>
                  </w:r>
                </w:p>
                <w:p w14:paraId="5F9582EC" w14:textId="0F83CD26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II skyrius</w:t>
                  </w:r>
                </w:p>
                <w:p w14:paraId="4E61E360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5CC7F84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48, 06 serija,</w:t>
                  </w:r>
                </w:p>
                <w:p w14:paraId="1144997D" w14:textId="1C5CB909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5, 6.4–6.21 punktai</w:t>
                  </w:r>
                </w:p>
                <w:p w14:paraId="2C335BF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FC0FC2C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51, 03 serija,</w:t>
                  </w:r>
                </w:p>
                <w:p w14:paraId="7996DA74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punktas,</w:t>
                  </w:r>
                </w:p>
                <w:p w14:paraId="2B47965E" w14:textId="495C20CB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 priedas</w:t>
                  </w:r>
                </w:p>
                <w:p w14:paraId="6E62F491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460624C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55, 02 serija,</w:t>
                  </w:r>
                </w:p>
                <w:p w14:paraId="30A7E8C2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punktas,</w:t>
                  </w:r>
                </w:p>
                <w:p w14:paraId="34992ABA" w14:textId="64E747EE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7, 8 priedai, 1.4 ir 1.5 punktai</w:t>
                  </w:r>
                </w:p>
                <w:p w14:paraId="17BF4FD4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308E9A6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58, 03 serija,</w:t>
                  </w:r>
                </w:p>
                <w:p w14:paraId="37F87B78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I, II, III dalys</w:t>
                  </w:r>
                </w:p>
                <w:p w14:paraId="52A56F4D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2FABCC78" w14:textId="21662DBE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66, 02 serija</w:t>
                  </w:r>
                </w:p>
                <w:p w14:paraId="67F58E90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CCFD5DB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 xml:space="preserve">JT EEK Taisyklė Nr. 73, 01 serija, </w:t>
                  </w:r>
                </w:p>
                <w:p w14:paraId="7C4C3096" w14:textId="526B2186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I, II, III dalys</w:t>
                  </w:r>
                </w:p>
                <w:p w14:paraId="72F1EB24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11F0D86A" w14:textId="45D6BFA3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79, 03 serija</w:t>
                  </w:r>
                </w:p>
                <w:p w14:paraId="5A8297EC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FAB1FF7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80, 03 serija,</w:t>
                  </w:r>
                </w:p>
                <w:p w14:paraId="42F62F2E" w14:textId="06366277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2 priedėlis 1, 2.1, 2.2, 2.2.1 punktai</w:t>
                  </w:r>
                </w:p>
                <w:p w14:paraId="797CD97D" w14:textId="4954E7D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lastRenderedPageBreak/>
                    <w:t>JT EEK Taisyklė Nr. 85,</w:t>
                  </w:r>
                </w:p>
                <w:p w14:paraId="45B09230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 punktas,</w:t>
                  </w:r>
                </w:p>
                <w:p w14:paraId="21E505FE" w14:textId="24A43299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priedas</w:t>
                  </w:r>
                </w:p>
                <w:p w14:paraId="4A35D925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A23B0D8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89, originali versija,</w:t>
                  </w:r>
                </w:p>
                <w:p w14:paraId="76444AEC" w14:textId="0ED837D0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II dalis</w:t>
                  </w:r>
                </w:p>
                <w:p w14:paraId="17E1D21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34FB34A0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90, 02 serija,</w:t>
                  </w:r>
                </w:p>
                <w:p w14:paraId="241E9F64" w14:textId="4D45D103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3 Priedas 2.1.1, 2.1.2 punktai</w:t>
                  </w:r>
                </w:p>
                <w:p w14:paraId="0A704852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45D57AD2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100, 02 serija,</w:t>
                  </w:r>
                </w:p>
                <w:p w14:paraId="29D5ACAC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5, 6 punktai,</w:t>
                  </w:r>
                </w:p>
                <w:p w14:paraId="054E08EC" w14:textId="1093184E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3, 4A, 4B, 5, 8 priedai</w:t>
                  </w:r>
                </w:p>
                <w:p w14:paraId="761829BF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1DB8EF52" w14:textId="1806742F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105, 06 serija</w:t>
                  </w:r>
                </w:p>
                <w:p w14:paraId="4AA3E2D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AC1EF5C" w14:textId="0C428C61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107, 07 serija</w:t>
                  </w:r>
                </w:p>
                <w:p w14:paraId="70102E24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D087CB4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118, 03 serija,</w:t>
                  </w:r>
                </w:p>
                <w:p w14:paraId="29A4EEE4" w14:textId="37C7112A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 dalis</w:t>
                  </w:r>
                </w:p>
                <w:p w14:paraId="6AEA5C4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376D7114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121, 01 serija,</w:t>
                  </w:r>
                </w:p>
                <w:p w14:paraId="7C97D458" w14:textId="3BE3492B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5 punktas</w:t>
                  </w:r>
                </w:p>
                <w:p w14:paraId="197AB8C9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7BA2A21" w14:textId="3A48A213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122 originali versija, I dalis</w:t>
                  </w:r>
                </w:p>
                <w:p w14:paraId="0F7E7DD5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6BEF1F0F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130,</w:t>
                  </w:r>
                </w:p>
                <w:p w14:paraId="4F8771F1" w14:textId="02AE206F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skyrius</w:t>
                  </w:r>
                </w:p>
                <w:p w14:paraId="6D1F03CF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1A2B0F2F" w14:textId="59E212F6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131, 01 serija</w:t>
                  </w:r>
                </w:p>
                <w:p w14:paraId="50FE5463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0F22F62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138, 01 serija,</w:t>
                  </w:r>
                </w:p>
                <w:p w14:paraId="661063A5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6 punktas,</w:t>
                  </w:r>
                </w:p>
                <w:p w14:paraId="1DCB8EC1" w14:textId="47F83ED1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3 priedas</w:t>
                  </w:r>
                </w:p>
                <w:p w14:paraId="198EC480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76E36DEB" w14:textId="77777777" w:rsidR="005E62FF" w:rsidRDefault="005E62FF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253050F1" w14:textId="0690AA5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lastRenderedPageBreak/>
                    <w:t>Reglamentas (ES) Nr. 2018/858 su</w:t>
                  </w:r>
                </w:p>
                <w:p w14:paraId="494D1586" w14:textId="52743AB0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papildymais Komisijos reglamentu (ES)</w:t>
                  </w:r>
                  <w:r w:rsidR="00283F98">
                    <w:rPr>
                      <w:color w:val="000000"/>
                      <w:szCs w:val="24"/>
                      <w:lang w:eastAsia="en-US"/>
                    </w:rPr>
                    <w:t xml:space="preserve"> </w:t>
                  </w:r>
                  <w:r w:rsidRPr="0016628D">
                    <w:rPr>
                      <w:color w:val="000000"/>
                      <w:szCs w:val="24"/>
                      <w:lang w:eastAsia="en-US"/>
                    </w:rPr>
                    <w:t>Nr. 2021/1445</w:t>
                  </w:r>
                </w:p>
                <w:p w14:paraId="4FFC5285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2D3F9990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Europos Parlamento ir Tarybos</w:t>
                  </w:r>
                </w:p>
                <w:p w14:paraId="7BF2E1A8" w14:textId="1DF69754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reglamentas Nr. 167/2013 su papildymais</w:t>
                  </w:r>
                </w:p>
                <w:p w14:paraId="18183148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2FC7DAA6" w14:textId="732760BC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Komisijos reglamentu (ES) Nr. 2019/519</w:t>
                  </w:r>
                </w:p>
                <w:p w14:paraId="48B6F45F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211BEC72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Komisijos deleguotasis reglamentas (ES)</w:t>
                  </w:r>
                </w:p>
                <w:p w14:paraId="474A9899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2015/68,</w:t>
                  </w:r>
                </w:p>
                <w:p w14:paraId="13CCEE7E" w14:textId="2DC9C5E4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I, II, III, IV, V, VI, VII, VIII, IX, X, XI, XII, XIII priedai</w:t>
                  </w:r>
                </w:p>
                <w:p w14:paraId="30B98C74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37E60122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Komisijos deleguotasis reglamentas (ES) 2015/208,</w:t>
                  </w:r>
                </w:p>
                <w:p w14:paraId="0DC65962" w14:textId="594E02B3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XI, XII, XIX, XX, XXI, XXII, XXIV, XXVI, XXVII, XXX, XXXI, XXXIV priedai</w:t>
                  </w:r>
                </w:p>
                <w:p w14:paraId="20CA6E96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D5FCAE3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Komisijos deleguotasis reglamentas (ES)</w:t>
                  </w:r>
                </w:p>
                <w:p w14:paraId="2EF7287A" w14:textId="11013701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Nr. 1322/2014 su paskutiniais pakeitimais, padarytais Komisijos reglamentu (ES) Nr. 2018/830</w:t>
                  </w:r>
                </w:p>
                <w:p w14:paraId="76A7D1EA" w14:textId="77777777" w:rsidR="00283F98" w:rsidRPr="0016628D" w:rsidRDefault="00283F98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5AD8AB22" w14:textId="6A66204F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JT EEK Taisyklė Nr. 142, 01 serija</w:t>
                  </w:r>
                </w:p>
                <w:p w14:paraId="6AF25388" w14:textId="77777777" w:rsidR="00D35126" w:rsidRPr="0016628D" w:rsidRDefault="00D35126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452A16E3" w14:textId="77777777" w:rsidR="0016628D" w:rsidRP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Reglamentas (ES) Nr. 2021/535,</w:t>
                  </w:r>
                </w:p>
                <w:p w14:paraId="7ABCCCA4" w14:textId="6D7B8AA1" w:rsidR="0016628D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II, III, VII, VIII, XIII priedai</w:t>
                  </w:r>
                </w:p>
                <w:p w14:paraId="37823701" w14:textId="77777777" w:rsidR="00D35126" w:rsidRPr="0016628D" w:rsidRDefault="00D35126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</w:p>
                <w:p w14:paraId="075A5206" w14:textId="3803A90A" w:rsidR="0016628D" w:rsidRPr="00DA2E38" w:rsidRDefault="0016628D" w:rsidP="00283F98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16628D">
                    <w:rPr>
                      <w:color w:val="000000"/>
                      <w:szCs w:val="24"/>
                      <w:lang w:eastAsia="en-US"/>
                    </w:rPr>
                    <w:t>Reglamentas (ES) Nr. 2019/2144</w:t>
                  </w:r>
                </w:p>
              </w:tc>
            </w:tr>
            <w:tr w:rsidR="008C76AF" w:rsidRPr="00DA2E38" w14:paraId="6343FF9E" w14:textId="77777777" w:rsidTr="00283F9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3C3356" w14:textId="3502414F" w:rsidR="008C76AF" w:rsidRDefault="008C76AF" w:rsidP="0016628D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Cs w:val="24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1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8A1FE5" w14:textId="55552AC7" w:rsidR="008C76AF" w:rsidRPr="00DA2E38" w:rsidRDefault="008C76AF" w:rsidP="0016628D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UAB „Neigiamas pagreitis“, Šiauliai, Ukmergės g. 50A, kodas 145908265</w:t>
                  </w:r>
                </w:p>
              </w:tc>
              <w:tc>
                <w:tcPr>
                  <w:tcW w:w="7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F649C4" w14:textId="5960ACFF" w:rsidR="008C76AF" w:rsidRDefault="008C76AF" w:rsidP="0016628D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202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8</w:t>
                  </w:r>
                  <w:r w:rsidRPr="008C76AF">
                    <w:rPr>
                      <w:color w:val="000000"/>
                      <w:szCs w:val="24"/>
                      <w:lang w:eastAsia="en-US"/>
                    </w:rPr>
                    <w:t>-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10</w:t>
                  </w:r>
                  <w:r w:rsidRPr="008C76AF">
                    <w:rPr>
                      <w:color w:val="000000"/>
                      <w:szCs w:val="24"/>
                      <w:lang w:eastAsia="en-US"/>
                    </w:rPr>
                    <w:t>-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19</w:t>
                  </w:r>
                </w:p>
              </w:tc>
              <w:tc>
                <w:tcPr>
                  <w:tcW w:w="7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6DE203" w14:textId="1CFFC4CF" w:rsidR="008C76AF" w:rsidRPr="008C76AF" w:rsidRDefault="008C76AF" w:rsidP="008C76AF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202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5</w:t>
                  </w:r>
                  <w:r w:rsidRPr="008C76AF">
                    <w:rPr>
                      <w:color w:val="000000"/>
                      <w:szCs w:val="24"/>
                      <w:lang w:eastAsia="en-US"/>
                    </w:rPr>
                    <w:t>-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10</w:t>
                  </w:r>
                  <w:r w:rsidRPr="008C76AF">
                    <w:rPr>
                      <w:color w:val="000000"/>
                      <w:szCs w:val="24"/>
                      <w:lang w:eastAsia="en-US"/>
                    </w:rPr>
                    <w:t>-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20</w:t>
                  </w:r>
                </w:p>
                <w:p w14:paraId="4178B92C" w14:textId="7D22E202" w:rsidR="008C76AF" w:rsidRDefault="008C76AF" w:rsidP="008C76AF">
                  <w:pPr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Nr. 2BE-</w:t>
                  </w:r>
                  <w:r>
                    <w:rPr>
                      <w:color w:val="000000"/>
                      <w:szCs w:val="24"/>
                      <w:lang w:eastAsia="en-US"/>
                    </w:rPr>
                    <w:t>201</w:t>
                  </w:r>
                </w:p>
              </w:tc>
              <w:tc>
                <w:tcPr>
                  <w:tcW w:w="1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8BD64E" w14:textId="77777777" w:rsidR="008C76AF" w:rsidRPr="008C76AF" w:rsidRDefault="008C76AF" w:rsidP="008C76AF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Europos Parlamento ir Tarybos</w:t>
                  </w:r>
                </w:p>
                <w:p w14:paraId="4F64A613" w14:textId="13A9634D" w:rsidR="008C76AF" w:rsidRPr="0016628D" w:rsidRDefault="008C76AF" w:rsidP="008C76AF">
                  <w:pPr>
                    <w:spacing w:before="100" w:beforeAutospacing="1" w:after="100" w:afterAutospacing="1"/>
                    <w:contextualSpacing/>
                    <w:jc w:val="center"/>
                    <w:rPr>
                      <w:color w:val="000000"/>
                      <w:szCs w:val="24"/>
                      <w:lang w:eastAsia="en-US"/>
                    </w:rPr>
                  </w:pPr>
                  <w:r w:rsidRPr="008C76AF">
                    <w:rPr>
                      <w:color w:val="000000"/>
                      <w:szCs w:val="24"/>
                      <w:lang w:eastAsia="en-US"/>
                    </w:rPr>
                    <w:t>reglamentas Nr. 167/2013 su papildymais</w:t>
                  </w:r>
                </w:p>
              </w:tc>
            </w:tr>
          </w:tbl>
          <w:p w14:paraId="7C9B71B9" w14:textId="77777777" w:rsidR="00DA2E38" w:rsidRPr="00DA2E38" w:rsidRDefault="00DA2E38" w:rsidP="00C60A50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C76AF" w:rsidRPr="00DA2E38" w14:paraId="39176766" w14:textId="77777777" w:rsidTr="00DA2E38">
        <w:trPr>
          <w:tblCellSpacing w:w="0" w:type="dxa"/>
        </w:trPr>
        <w:tc>
          <w:tcPr>
            <w:tcW w:w="0" w:type="auto"/>
            <w:tcMar>
              <w:top w:w="150" w:type="dxa"/>
              <w:left w:w="240" w:type="dxa"/>
              <w:bottom w:w="0" w:type="dxa"/>
              <w:right w:w="240" w:type="dxa"/>
            </w:tcMar>
          </w:tcPr>
          <w:p w14:paraId="3C202AD1" w14:textId="77777777" w:rsidR="008C76AF" w:rsidRPr="00DA2E38" w:rsidRDefault="008C76AF" w:rsidP="00C60A50">
            <w:pPr>
              <w:spacing w:before="100" w:beforeAutospacing="1" w:after="100" w:afterAutospacing="1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C76AF" w:rsidRPr="00DA2E38" w14:paraId="78E0904E" w14:textId="77777777" w:rsidTr="00DA2E38">
        <w:trPr>
          <w:tblCellSpacing w:w="0" w:type="dxa"/>
        </w:trPr>
        <w:tc>
          <w:tcPr>
            <w:tcW w:w="0" w:type="auto"/>
            <w:tcMar>
              <w:top w:w="150" w:type="dxa"/>
              <w:left w:w="240" w:type="dxa"/>
              <w:bottom w:w="0" w:type="dxa"/>
              <w:right w:w="240" w:type="dxa"/>
            </w:tcMar>
          </w:tcPr>
          <w:p w14:paraId="361258AC" w14:textId="77777777" w:rsidR="008C76AF" w:rsidRPr="00DA2E38" w:rsidRDefault="008C76AF" w:rsidP="00C60A50">
            <w:pPr>
              <w:spacing w:before="100" w:beforeAutospacing="1" w:after="100" w:afterAutospacing="1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14:paraId="6C15B90B" w14:textId="77777777" w:rsidR="00C60A50" w:rsidRDefault="00C60A50" w:rsidP="00C60A50">
      <w:pPr>
        <w:jc w:val="center"/>
        <w:rPr>
          <w:szCs w:val="24"/>
        </w:rPr>
      </w:pPr>
    </w:p>
    <w:sectPr w:rsidR="00C60A50" w:rsidSect="00AC7BC3">
      <w:pgSz w:w="16838" w:h="11906" w:orient="landscape" w:code="9"/>
      <w:pgMar w:top="1134" w:right="1134" w:bottom="567" w:left="567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CC"/>
    <w:multiLevelType w:val="hybridMultilevel"/>
    <w:tmpl w:val="13F645F0"/>
    <w:lvl w:ilvl="0" w:tplc="48E04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13D26"/>
    <w:multiLevelType w:val="hybridMultilevel"/>
    <w:tmpl w:val="B394D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155E"/>
    <w:multiLevelType w:val="hybridMultilevel"/>
    <w:tmpl w:val="1876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F27F6"/>
    <w:multiLevelType w:val="hybridMultilevel"/>
    <w:tmpl w:val="04E084D2"/>
    <w:lvl w:ilvl="0" w:tplc="863AF83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9" w:hanging="360"/>
      </w:pPr>
    </w:lvl>
    <w:lvl w:ilvl="2" w:tplc="0427001B" w:tentative="1">
      <w:start w:val="1"/>
      <w:numFmt w:val="lowerRoman"/>
      <w:lvlText w:val="%3."/>
      <w:lvlJc w:val="right"/>
      <w:pPr>
        <w:ind w:left="1859" w:hanging="180"/>
      </w:pPr>
    </w:lvl>
    <w:lvl w:ilvl="3" w:tplc="0427000F" w:tentative="1">
      <w:start w:val="1"/>
      <w:numFmt w:val="decimal"/>
      <w:lvlText w:val="%4."/>
      <w:lvlJc w:val="left"/>
      <w:pPr>
        <w:ind w:left="2579" w:hanging="360"/>
      </w:pPr>
    </w:lvl>
    <w:lvl w:ilvl="4" w:tplc="04270019" w:tentative="1">
      <w:start w:val="1"/>
      <w:numFmt w:val="lowerLetter"/>
      <w:lvlText w:val="%5."/>
      <w:lvlJc w:val="left"/>
      <w:pPr>
        <w:ind w:left="3299" w:hanging="360"/>
      </w:pPr>
    </w:lvl>
    <w:lvl w:ilvl="5" w:tplc="0427001B" w:tentative="1">
      <w:start w:val="1"/>
      <w:numFmt w:val="lowerRoman"/>
      <w:lvlText w:val="%6."/>
      <w:lvlJc w:val="right"/>
      <w:pPr>
        <w:ind w:left="4019" w:hanging="180"/>
      </w:pPr>
    </w:lvl>
    <w:lvl w:ilvl="6" w:tplc="0427000F" w:tentative="1">
      <w:start w:val="1"/>
      <w:numFmt w:val="decimal"/>
      <w:lvlText w:val="%7."/>
      <w:lvlJc w:val="left"/>
      <w:pPr>
        <w:ind w:left="4739" w:hanging="360"/>
      </w:pPr>
    </w:lvl>
    <w:lvl w:ilvl="7" w:tplc="04270019" w:tentative="1">
      <w:start w:val="1"/>
      <w:numFmt w:val="lowerLetter"/>
      <w:lvlText w:val="%8."/>
      <w:lvlJc w:val="left"/>
      <w:pPr>
        <w:ind w:left="5459" w:hanging="360"/>
      </w:pPr>
    </w:lvl>
    <w:lvl w:ilvl="8" w:tplc="0427001B" w:tentative="1">
      <w:start w:val="1"/>
      <w:numFmt w:val="lowerRoman"/>
      <w:lvlText w:val="%9."/>
      <w:lvlJc w:val="right"/>
      <w:pPr>
        <w:ind w:left="6179" w:hanging="180"/>
      </w:pPr>
    </w:lvl>
  </w:abstractNum>
  <w:num w:numId="1" w16cid:durableId="2034384134">
    <w:abstractNumId w:val="0"/>
  </w:num>
  <w:num w:numId="2" w16cid:durableId="218128073">
    <w:abstractNumId w:val="1"/>
  </w:num>
  <w:num w:numId="3" w16cid:durableId="466625691">
    <w:abstractNumId w:val="2"/>
  </w:num>
  <w:num w:numId="4" w16cid:durableId="1412585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E4"/>
    <w:rsid w:val="000019DA"/>
    <w:rsid w:val="00011A21"/>
    <w:rsid w:val="00013371"/>
    <w:rsid w:val="00016836"/>
    <w:rsid w:val="000229D2"/>
    <w:rsid w:val="00026EDA"/>
    <w:rsid w:val="00030C30"/>
    <w:rsid w:val="00044748"/>
    <w:rsid w:val="00047F36"/>
    <w:rsid w:val="000511B4"/>
    <w:rsid w:val="00065B9F"/>
    <w:rsid w:val="00095732"/>
    <w:rsid w:val="000A04E1"/>
    <w:rsid w:val="000A1FD2"/>
    <w:rsid w:val="000A35E5"/>
    <w:rsid w:val="000A4BC9"/>
    <w:rsid w:val="000A6A5E"/>
    <w:rsid w:val="000B028A"/>
    <w:rsid w:val="000C212A"/>
    <w:rsid w:val="000D3EEF"/>
    <w:rsid w:val="000D61AE"/>
    <w:rsid w:val="000E3036"/>
    <w:rsid w:val="000E581C"/>
    <w:rsid w:val="000F25CF"/>
    <w:rsid w:val="00100BE8"/>
    <w:rsid w:val="00105A29"/>
    <w:rsid w:val="00107F98"/>
    <w:rsid w:val="001124C4"/>
    <w:rsid w:val="00120DC4"/>
    <w:rsid w:val="0012413F"/>
    <w:rsid w:val="00126852"/>
    <w:rsid w:val="001279A5"/>
    <w:rsid w:val="00136F95"/>
    <w:rsid w:val="00141C62"/>
    <w:rsid w:val="00147721"/>
    <w:rsid w:val="001510DD"/>
    <w:rsid w:val="00153B3D"/>
    <w:rsid w:val="00155DA3"/>
    <w:rsid w:val="0016628D"/>
    <w:rsid w:val="00180A3E"/>
    <w:rsid w:val="00184EE8"/>
    <w:rsid w:val="001862B8"/>
    <w:rsid w:val="001950B6"/>
    <w:rsid w:val="001B5922"/>
    <w:rsid w:val="001C1A06"/>
    <w:rsid w:val="001C2154"/>
    <w:rsid w:val="001D420F"/>
    <w:rsid w:val="001E366F"/>
    <w:rsid w:val="001E5A53"/>
    <w:rsid w:val="00215F79"/>
    <w:rsid w:val="002169CD"/>
    <w:rsid w:val="00224A75"/>
    <w:rsid w:val="002311D1"/>
    <w:rsid w:val="002353BB"/>
    <w:rsid w:val="00241AF7"/>
    <w:rsid w:val="002423D4"/>
    <w:rsid w:val="00244C6C"/>
    <w:rsid w:val="0026283E"/>
    <w:rsid w:val="00263352"/>
    <w:rsid w:val="00266CE9"/>
    <w:rsid w:val="002767E7"/>
    <w:rsid w:val="002768B2"/>
    <w:rsid w:val="00280CE0"/>
    <w:rsid w:val="00283F98"/>
    <w:rsid w:val="002B6456"/>
    <w:rsid w:val="002B7456"/>
    <w:rsid w:val="002C1262"/>
    <w:rsid w:val="002C4A5F"/>
    <w:rsid w:val="002C72D1"/>
    <w:rsid w:val="002D14C4"/>
    <w:rsid w:val="002D7A59"/>
    <w:rsid w:val="002E349F"/>
    <w:rsid w:val="002E6090"/>
    <w:rsid w:val="002F3AF9"/>
    <w:rsid w:val="00301D3D"/>
    <w:rsid w:val="00304918"/>
    <w:rsid w:val="00306339"/>
    <w:rsid w:val="0030781D"/>
    <w:rsid w:val="00310934"/>
    <w:rsid w:val="00313E4A"/>
    <w:rsid w:val="00314496"/>
    <w:rsid w:val="00326462"/>
    <w:rsid w:val="003377E5"/>
    <w:rsid w:val="00344942"/>
    <w:rsid w:val="003503D0"/>
    <w:rsid w:val="00357F61"/>
    <w:rsid w:val="00360125"/>
    <w:rsid w:val="003670CA"/>
    <w:rsid w:val="0038234B"/>
    <w:rsid w:val="003A42B9"/>
    <w:rsid w:val="003A7699"/>
    <w:rsid w:val="003B0F62"/>
    <w:rsid w:val="003B35B3"/>
    <w:rsid w:val="003B6147"/>
    <w:rsid w:val="003C659A"/>
    <w:rsid w:val="003D3452"/>
    <w:rsid w:val="003D3C73"/>
    <w:rsid w:val="003D784D"/>
    <w:rsid w:val="003E6BE4"/>
    <w:rsid w:val="003F7856"/>
    <w:rsid w:val="004006EF"/>
    <w:rsid w:val="00415472"/>
    <w:rsid w:val="00430D47"/>
    <w:rsid w:val="00440D9E"/>
    <w:rsid w:val="00452A51"/>
    <w:rsid w:val="0047476E"/>
    <w:rsid w:val="0047704C"/>
    <w:rsid w:val="0049357C"/>
    <w:rsid w:val="004A6EB0"/>
    <w:rsid w:val="004B236F"/>
    <w:rsid w:val="004B5261"/>
    <w:rsid w:val="004B5284"/>
    <w:rsid w:val="004C0839"/>
    <w:rsid w:val="004C3EDA"/>
    <w:rsid w:val="004C6EFD"/>
    <w:rsid w:val="004D0993"/>
    <w:rsid w:val="004D2F6A"/>
    <w:rsid w:val="004D5971"/>
    <w:rsid w:val="004E4115"/>
    <w:rsid w:val="004F584E"/>
    <w:rsid w:val="00513AEB"/>
    <w:rsid w:val="00513FF2"/>
    <w:rsid w:val="005156E4"/>
    <w:rsid w:val="00522A24"/>
    <w:rsid w:val="005355AD"/>
    <w:rsid w:val="00542E7C"/>
    <w:rsid w:val="005725DF"/>
    <w:rsid w:val="00573831"/>
    <w:rsid w:val="00577951"/>
    <w:rsid w:val="00584293"/>
    <w:rsid w:val="00592934"/>
    <w:rsid w:val="005936BA"/>
    <w:rsid w:val="005A3452"/>
    <w:rsid w:val="005C64D6"/>
    <w:rsid w:val="005C729C"/>
    <w:rsid w:val="005D4624"/>
    <w:rsid w:val="005D7C67"/>
    <w:rsid w:val="005E62FF"/>
    <w:rsid w:val="005E7E96"/>
    <w:rsid w:val="005F07F0"/>
    <w:rsid w:val="005F133C"/>
    <w:rsid w:val="005F2A6E"/>
    <w:rsid w:val="005F43A6"/>
    <w:rsid w:val="00610B3C"/>
    <w:rsid w:val="00610DBF"/>
    <w:rsid w:val="00611996"/>
    <w:rsid w:val="006128DF"/>
    <w:rsid w:val="00613D92"/>
    <w:rsid w:val="00616C70"/>
    <w:rsid w:val="0063734C"/>
    <w:rsid w:val="006511DF"/>
    <w:rsid w:val="006605FF"/>
    <w:rsid w:val="00664975"/>
    <w:rsid w:val="00671A74"/>
    <w:rsid w:val="006724E2"/>
    <w:rsid w:val="0067716A"/>
    <w:rsid w:val="0069683E"/>
    <w:rsid w:val="006B10FE"/>
    <w:rsid w:val="006B2397"/>
    <w:rsid w:val="006B2805"/>
    <w:rsid w:val="006B4628"/>
    <w:rsid w:val="006C2035"/>
    <w:rsid w:val="006C2506"/>
    <w:rsid w:val="006C38A4"/>
    <w:rsid w:val="006C46ED"/>
    <w:rsid w:val="006E3B8E"/>
    <w:rsid w:val="006E5E7B"/>
    <w:rsid w:val="0070121A"/>
    <w:rsid w:val="00702EA4"/>
    <w:rsid w:val="00703CC2"/>
    <w:rsid w:val="007157D6"/>
    <w:rsid w:val="007159FF"/>
    <w:rsid w:val="0071602F"/>
    <w:rsid w:val="007169DF"/>
    <w:rsid w:val="007178CE"/>
    <w:rsid w:val="007219FB"/>
    <w:rsid w:val="00722F50"/>
    <w:rsid w:val="00723CF9"/>
    <w:rsid w:val="0075274E"/>
    <w:rsid w:val="007607C6"/>
    <w:rsid w:val="007711DC"/>
    <w:rsid w:val="00773CE9"/>
    <w:rsid w:val="00775399"/>
    <w:rsid w:val="007867B2"/>
    <w:rsid w:val="007958CE"/>
    <w:rsid w:val="00795F67"/>
    <w:rsid w:val="007A580E"/>
    <w:rsid w:val="007D31C0"/>
    <w:rsid w:val="007D7AEC"/>
    <w:rsid w:val="007F7493"/>
    <w:rsid w:val="008009B9"/>
    <w:rsid w:val="00802B0E"/>
    <w:rsid w:val="00807CA1"/>
    <w:rsid w:val="008151F3"/>
    <w:rsid w:val="00827202"/>
    <w:rsid w:val="00840A42"/>
    <w:rsid w:val="008434C2"/>
    <w:rsid w:val="00845699"/>
    <w:rsid w:val="008542A0"/>
    <w:rsid w:val="00855E69"/>
    <w:rsid w:val="008631C0"/>
    <w:rsid w:val="00881510"/>
    <w:rsid w:val="00882CEB"/>
    <w:rsid w:val="008846AD"/>
    <w:rsid w:val="00886D59"/>
    <w:rsid w:val="0089612A"/>
    <w:rsid w:val="008A3056"/>
    <w:rsid w:val="008B2497"/>
    <w:rsid w:val="008B2FD0"/>
    <w:rsid w:val="008B6F10"/>
    <w:rsid w:val="008C76AF"/>
    <w:rsid w:val="008D386C"/>
    <w:rsid w:val="008F062F"/>
    <w:rsid w:val="00902F37"/>
    <w:rsid w:val="00912C18"/>
    <w:rsid w:val="00916E43"/>
    <w:rsid w:val="00942607"/>
    <w:rsid w:val="009464DA"/>
    <w:rsid w:val="00953FFF"/>
    <w:rsid w:val="00964530"/>
    <w:rsid w:val="009723FA"/>
    <w:rsid w:val="009739B2"/>
    <w:rsid w:val="00974E64"/>
    <w:rsid w:val="009756BE"/>
    <w:rsid w:val="00975B40"/>
    <w:rsid w:val="00975FD2"/>
    <w:rsid w:val="0098042D"/>
    <w:rsid w:val="00981167"/>
    <w:rsid w:val="00983C1B"/>
    <w:rsid w:val="009942E1"/>
    <w:rsid w:val="009A1E8E"/>
    <w:rsid w:val="009A48BF"/>
    <w:rsid w:val="009B1432"/>
    <w:rsid w:val="009B45BD"/>
    <w:rsid w:val="009C1095"/>
    <w:rsid w:val="009E4BE8"/>
    <w:rsid w:val="009E7032"/>
    <w:rsid w:val="009F19B1"/>
    <w:rsid w:val="009F3965"/>
    <w:rsid w:val="009F53C8"/>
    <w:rsid w:val="00A01FA6"/>
    <w:rsid w:val="00A065BA"/>
    <w:rsid w:val="00A14887"/>
    <w:rsid w:val="00A16F2B"/>
    <w:rsid w:val="00A27F31"/>
    <w:rsid w:val="00A30F11"/>
    <w:rsid w:val="00A375B9"/>
    <w:rsid w:val="00A42A6B"/>
    <w:rsid w:val="00A44D16"/>
    <w:rsid w:val="00A4541C"/>
    <w:rsid w:val="00A706A2"/>
    <w:rsid w:val="00AA0F02"/>
    <w:rsid w:val="00AA20DC"/>
    <w:rsid w:val="00AA2E13"/>
    <w:rsid w:val="00AB18DB"/>
    <w:rsid w:val="00AB39D0"/>
    <w:rsid w:val="00AC0BDC"/>
    <w:rsid w:val="00AC7BC3"/>
    <w:rsid w:val="00AF59A9"/>
    <w:rsid w:val="00AF762E"/>
    <w:rsid w:val="00B0589D"/>
    <w:rsid w:val="00B07DA9"/>
    <w:rsid w:val="00B12A93"/>
    <w:rsid w:val="00B326A5"/>
    <w:rsid w:val="00B4481D"/>
    <w:rsid w:val="00B639DB"/>
    <w:rsid w:val="00B63B7D"/>
    <w:rsid w:val="00B64BAD"/>
    <w:rsid w:val="00B650C6"/>
    <w:rsid w:val="00B8209E"/>
    <w:rsid w:val="00B85539"/>
    <w:rsid w:val="00B92A95"/>
    <w:rsid w:val="00BA123C"/>
    <w:rsid w:val="00BB2B04"/>
    <w:rsid w:val="00BC0107"/>
    <w:rsid w:val="00BC375B"/>
    <w:rsid w:val="00BC6684"/>
    <w:rsid w:val="00BD0D14"/>
    <w:rsid w:val="00BD657D"/>
    <w:rsid w:val="00BD6F1A"/>
    <w:rsid w:val="00BE1430"/>
    <w:rsid w:val="00BE4E81"/>
    <w:rsid w:val="00BF36B9"/>
    <w:rsid w:val="00BF498A"/>
    <w:rsid w:val="00BF5F73"/>
    <w:rsid w:val="00C00D29"/>
    <w:rsid w:val="00C04EDD"/>
    <w:rsid w:val="00C26532"/>
    <w:rsid w:val="00C320D3"/>
    <w:rsid w:val="00C37F81"/>
    <w:rsid w:val="00C41208"/>
    <w:rsid w:val="00C458F3"/>
    <w:rsid w:val="00C51786"/>
    <w:rsid w:val="00C5643B"/>
    <w:rsid w:val="00C60A50"/>
    <w:rsid w:val="00C714A5"/>
    <w:rsid w:val="00C765E2"/>
    <w:rsid w:val="00C766F8"/>
    <w:rsid w:val="00C774F8"/>
    <w:rsid w:val="00C77D89"/>
    <w:rsid w:val="00C87B22"/>
    <w:rsid w:val="00C90427"/>
    <w:rsid w:val="00C96E91"/>
    <w:rsid w:val="00CB0000"/>
    <w:rsid w:val="00CB2805"/>
    <w:rsid w:val="00CC15F3"/>
    <w:rsid w:val="00CC2DD2"/>
    <w:rsid w:val="00CD6A4A"/>
    <w:rsid w:val="00CF54BD"/>
    <w:rsid w:val="00CF6840"/>
    <w:rsid w:val="00CF709B"/>
    <w:rsid w:val="00D1303E"/>
    <w:rsid w:val="00D16A06"/>
    <w:rsid w:val="00D31621"/>
    <w:rsid w:val="00D33381"/>
    <w:rsid w:val="00D35126"/>
    <w:rsid w:val="00D44088"/>
    <w:rsid w:val="00D522C7"/>
    <w:rsid w:val="00D607BE"/>
    <w:rsid w:val="00D70595"/>
    <w:rsid w:val="00D902E3"/>
    <w:rsid w:val="00D9188B"/>
    <w:rsid w:val="00DA2E38"/>
    <w:rsid w:val="00DB2B15"/>
    <w:rsid w:val="00DC6652"/>
    <w:rsid w:val="00DD0FBF"/>
    <w:rsid w:val="00DD33A6"/>
    <w:rsid w:val="00DD684E"/>
    <w:rsid w:val="00DF34D2"/>
    <w:rsid w:val="00E000EB"/>
    <w:rsid w:val="00E04B31"/>
    <w:rsid w:val="00E14DB0"/>
    <w:rsid w:val="00E260AF"/>
    <w:rsid w:val="00E45361"/>
    <w:rsid w:val="00E52AAD"/>
    <w:rsid w:val="00E548D7"/>
    <w:rsid w:val="00E57269"/>
    <w:rsid w:val="00E63BB6"/>
    <w:rsid w:val="00E67382"/>
    <w:rsid w:val="00E7461D"/>
    <w:rsid w:val="00E815E8"/>
    <w:rsid w:val="00E912E0"/>
    <w:rsid w:val="00EA2A5A"/>
    <w:rsid w:val="00EB69C5"/>
    <w:rsid w:val="00EC4068"/>
    <w:rsid w:val="00EC7A3E"/>
    <w:rsid w:val="00ED47C8"/>
    <w:rsid w:val="00EE2F8F"/>
    <w:rsid w:val="00EE3486"/>
    <w:rsid w:val="00EE3F42"/>
    <w:rsid w:val="00EF45B9"/>
    <w:rsid w:val="00EF4729"/>
    <w:rsid w:val="00F04D32"/>
    <w:rsid w:val="00F22E18"/>
    <w:rsid w:val="00F25247"/>
    <w:rsid w:val="00F26E2B"/>
    <w:rsid w:val="00F377DA"/>
    <w:rsid w:val="00F4185F"/>
    <w:rsid w:val="00F46A25"/>
    <w:rsid w:val="00F5253F"/>
    <w:rsid w:val="00F61F9B"/>
    <w:rsid w:val="00F62CF8"/>
    <w:rsid w:val="00F6434B"/>
    <w:rsid w:val="00F76EB3"/>
    <w:rsid w:val="00F77321"/>
    <w:rsid w:val="00F77B64"/>
    <w:rsid w:val="00F96756"/>
    <w:rsid w:val="00FC7362"/>
    <w:rsid w:val="00FD0E19"/>
    <w:rsid w:val="00FD156E"/>
    <w:rsid w:val="00FD62C0"/>
    <w:rsid w:val="00FD667F"/>
    <w:rsid w:val="00FD766D"/>
    <w:rsid w:val="00FE2187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451F4"/>
  <w15:docId w15:val="{176F8F1B-90AD-4E95-BDB6-5E160B4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FD156E"/>
    <w:rPr>
      <w:rFonts w:ascii="Tahoma" w:hAnsi="Tahoma" w:cs="Tahoma"/>
      <w:sz w:val="16"/>
      <w:szCs w:val="16"/>
    </w:rPr>
  </w:style>
  <w:style w:type="character" w:styleId="Hyperlink">
    <w:name w:val="Hyperlink"/>
    <w:rsid w:val="009A48BF"/>
    <w:rPr>
      <w:rFonts w:ascii="Tahoma" w:hAnsi="Tahoma" w:cs="Tahoma" w:hint="default"/>
      <w:color w:val="3B82B8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1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7177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A7D91-D5E3-4B43-8F07-28302BE2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2FB2FE-CA62-438E-9B50-B8622C534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004B8-3B48-4F70-9A96-9477DFE2C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F89BE6-6781-4D2C-BBE9-B60ACB471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VALSTYBINĖS KELIŲ TRANSPORTO INSPEKCIJOS</vt:lpstr>
    </vt:vector>
  </TitlesOfParts>
  <Company>VKTI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KELIŲ TRANSPORTO INSPEKCIJOS</dc:title>
  <dc:creator>Virginijus Čiškauskas</dc:creator>
  <cp:lastModifiedBy>Donatas Bagdanavičius</cp:lastModifiedBy>
  <cp:revision>7</cp:revision>
  <cp:lastPrinted>2014-02-13T12:20:00Z</cp:lastPrinted>
  <dcterms:created xsi:type="dcterms:W3CDTF">2023-03-02T08:14:00Z</dcterms:created>
  <dcterms:modified xsi:type="dcterms:W3CDTF">2026-02-20T07:27:00Z</dcterms:modified>
</cp:coreProperties>
</file>