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1754" w14:textId="77777777" w:rsidR="00276096" w:rsidRPr="00276096" w:rsidRDefault="00276096" w:rsidP="00276096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noProof/>
          <w:sz w:val="24"/>
          <w:szCs w:val="20"/>
          <w:lang w:val="lt-LT" w:eastAsia="lt-LT"/>
        </w:rPr>
        <w:drawing>
          <wp:inline distT="0" distB="0" distL="0" distR="0" wp14:anchorId="10349788" wp14:editId="4CA604B6">
            <wp:extent cx="552450" cy="6286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5A5F6" w14:textId="77777777" w:rsidR="00276096" w:rsidRPr="00276096" w:rsidRDefault="00276096" w:rsidP="00276096">
      <w:pPr>
        <w:tabs>
          <w:tab w:val="right" w:pos="31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180F9ED3" wp14:editId="2A4CBCED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9525" cy="9525"/>
            <wp:effectExtent l="0" t="0" r="0" b="0"/>
            <wp:wrapNone/>
            <wp:docPr id="3" name="Picture 3" hidden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hidden="1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09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 xml:space="preserve">LIETUVOS TRANSPORTO SAUGOS ADMINISTRACIJOS </w:t>
      </w:r>
    </w:p>
    <w:p w14:paraId="177CD445" w14:textId="77777777" w:rsidR="00276096" w:rsidRPr="00276096" w:rsidRDefault="00276096" w:rsidP="00276096">
      <w:pPr>
        <w:tabs>
          <w:tab w:val="right" w:pos="31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>DIREKTORIUS</w:t>
      </w:r>
    </w:p>
    <w:p w14:paraId="2AE80A7F" w14:textId="77777777" w:rsidR="00276096" w:rsidRPr="00276096" w:rsidRDefault="00276096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</w:p>
    <w:p w14:paraId="22E78327" w14:textId="77777777" w:rsidR="00276096" w:rsidRPr="00276096" w:rsidRDefault="00276096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>Į S A K Y M A S</w:t>
      </w:r>
    </w:p>
    <w:p w14:paraId="269F40EB" w14:textId="253A74D7" w:rsidR="00276096" w:rsidRPr="00276096" w:rsidRDefault="00276096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 xml:space="preserve">DĖL </w:t>
      </w:r>
      <w:r w:rsidR="00BE5F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>LEIDIM</w:t>
      </w:r>
      <w:r w:rsidR="00D66F65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>O</w:t>
      </w:r>
      <w:r w:rsidR="00BE5F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 xml:space="preserve"> VYKDYTI REGULIARŲJĮ SUSISIEKIMĄ IŠDAVIMO ORO </w:t>
      </w:r>
      <w:r w:rsidR="00A302A4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 xml:space="preserve">VEŽĖJUI </w:t>
      </w:r>
      <w:r w:rsidR="00BE5F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 xml:space="preserve">„WIZZ AIR UK LIMITED“ </w:t>
      </w:r>
    </w:p>
    <w:p w14:paraId="468A315E" w14:textId="77777777" w:rsidR="00276096" w:rsidRPr="00276096" w:rsidRDefault="00276096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</w:p>
    <w:p w14:paraId="3E94AD41" w14:textId="7BF16A35" w:rsidR="00276096" w:rsidRPr="00276096" w:rsidRDefault="00A302A4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>2</w:t>
      </w:r>
      <w:r w:rsidR="00D66F65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 xml:space="preserve">1 </w:t>
      </w:r>
      <w:r w:rsidR="00276096" w:rsidRPr="00276096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 xml:space="preserve">m. </w:t>
      </w:r>
      <w:r w:rsidR="00D66F65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 xml:space="preserve">                    </w:t>
      </w:r>
      <w:r w:rsidR="00276096" w:rsidRPr="00276096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 xml:space="preserve">Nr. </w:t>
      </w:r>
    </w:p>
    <w:p w14:paraId="68C762BD" w14:textId="77777777" w:rsidR="00276096" w:rsidRPr="00276096" w:rsidRDefault="00276096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>Vilnius</w:t>
      </w:r>
    </w:p>
    <w:p w14:paraId="4423DB7B" w14:textId="77777777" w:rsidR="00276096" w:rsidRPr="00276096" w:rsidRDefault="00276096" w:rsidP="00276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</w:p>
    <w:p w14:paraId="2EA7C9F6" w14:textId="77777777" w:rsidR="00276096" w:rsidRPr="00276096" w:rsidRDefault="00276096" w:rsidP="00276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</w:p>
    <w:p w14:paraId="75FBB8C2" w14:textId="263FCF7B" w:rsidR="00276096" w:rsidRPr="00350D66" w:rsidRDefault="00177DF6" w:rsidP="00276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lt-LT" w:eastAsia="lt-LT"/>
        </w:rPr>
      </w:pPr>
      <w:r w:rsidRPr="00350D66">
        <w:rPr>
          <w:rFonts w:ascii="Times New Roman" w:eastAsia="Times New Roman" w:hAnsi="Times New Roman" w:cs="Times New Roman"/>
          <w:sz w:val="24"/>
          <w:lang w:val="lt-LT" w:eastAsia="lt-LT"/>
        </w:rPr>
        <w:t xml:space="preserve">Vadovaudamasis Lietuvos Respublikos </w:t>
      </w:r>
      <w:r w:rsidR="0043204B">
        <w:rPr>
          <w:rFonts w:ascii="Times New Roman" w:eastAsia="Times New Roman" w:hAnsi="Times New Roman" w:cs="Times New Roman"/>
          <w:sz w:val="24"/>
          <w:lang w:val="lt-LT" w:eastAsia="lt-LT"/>
        </w:rPr>
        <w:t>aviacijos įstatytmo 4</w:t>
      </w:r>
      <w:r w:rsidR="00782E10">
        <w:rPr>
          <w:rFonts w:ascii="Times New Roman" w:eastAsia="Times New Roman" w:hAnsi="Times New Roman" w:cs="Times New Roman"/>
          <w:sz w:val="24"/>
          <w:lang w:val="lt-LT" w:eastAsia="lt-LT"/>
        </w:rPr>
        <w:t>4</w:t>
      </w:r>
      <w:r w:rsidR="0043204B">
        <w:rPr>
          <w:rFonts w:ascii="Times New Roman" w:eastAsia="Times New Roman" w:hAnsi="Times New Roman" w:cs="Times New Roman"/>
          <w:sz w:val="24"/>
          <w:lang w:val="lt-LT" w:eastAsia="lt-LT"/>
        </w:rPr>
        <w:t xml:space="preserve"> straipsnio 2 dalimi</w:t>
      </w:r>
      <w:r w:rsidRPr="00350D66">
        <w:rPr>
          <w:rFonts w:ascii="Times New Roman" w:eastAsia="Times New Roman" w:hAnsi="Times New Roman" w:cs="Times New Roman"/>
          <w:sz w:val="24"/>
          <w:lang w:val="lt-LT" w:eastAsia="lt-LT"/>
        </w:rPr>
        <w:t xml:space="preserve"> bei Europos </w:t>
      </w:r>
      <w:r w:rsidR="0088129B">
        <w:rPr>
          <w:rFonts w:ascii="Times New Roman" w:eastAsia="Times New Roman" w:hAnsi="Times New Roman" w:cs="Times New Roman"/>
          <w:sz w:val="24"/>
          <w:lang w:val="lt-LT" w:eastAsia="lt-LT"/>
        </w:rPr>
        <w:t>Sąjungos</w:t>
      </w:r>
      <w:r w:rsidRPr="00350D66">
        <w:rPr>
          <w:rFonts w:ascii="Times New Roman" w:eastAsia="Times New Roman" w:hAnsi="Times New Roman" w:cs="Times New Roman"/>
          <w:sz w:val="24"/>
          <w:lang w:val="lt-LT" w:eastAsia="lt-LT"/>
        </w:rPr>
        <w:t xml:space="preserve"> ir </w:t>
      </w:r>
      <w:r w:rsidR="0088129B">
        <w:rPr>
          <w:rFonts w:ascii="Times New Roman" w:eastAsia="Times New Roman" w:hAnsi="Times New Roman" w:cs="Times New Roman"/>
          <w:sz w:val="24"/>
          <w:lang w:val="lt-LT" w:eastAsia="lt-LT"/>
        </w:rPr>
        <w:t>Jungtinės Karalystės prekybos ir bendradarbiavimo susitarimo,</w:t>
      </w:r>
      <w:r w:rsidR="004F1ECD">
        <w:rPr>
          <w:rFonts w:ascii="Times New Roman" w:eastAsia="Times New Roman" w:hAnsi="Times New Roman" w:cs="Times New Roman"/>
          <w:sz w:val="24"/>
          <w:lang w:val="lt-LT" w:eastAsia="lt-LT"/>
        </w:rPr>
        <w:t xml:space="preserve"> pasirašyto 2020 m. gruodžio 30 d., </w:t>
      </w:r>
      <w:r w:rsidR="0088129B">
        <w:rPr>
          <w:rFonts w:ascii="Times New Roman" w:eastAsia="Times New Roman" w:hAnsi="Times New Roman" w:cs="Times New Roman"/>
          <w:sz w:val="24"/>
          <w:lang w:val="lt-LT" w:eastAsia="lt-LT"/>
        </w:rPr>
        <w:t>kuris bus laikinai taik</w:t>
      </w:r>
      <w:r w:rsidR="00D66F65">
        <w:rPr>
          <w:rFonts w:ascii="Times New Roman" w:eastAsia="Times New Roman" w:hAnsi="Times New Roman" w:cs="Times New Roman"/>
          <w:sz w:val="24"/>
          <w:lang w:val="lt-LT" w:eastAsia="lt-LT"/>
        </w:rPr>
        <w:t>omas</w:t>
      </w:r>
      <w:r w:rsidR="0088129B">
        <w:rPr>
          <w:rFonts w:ascii="Times New Roman" w:eastAsia="Times New Roman" w:hAnsi="Times New Roman" w:cs="Times New Roman"/>
          <w:sz w:val="24"/>
          <w:lang w:val="lt-LT" w:eastAsia="lt-LT"/>
        </w:rPr>
        <w:t xml:space="preserve"> nuo 2021 m. sausio 1 d., </w:t>
      </w:r>
      <w:r w:rsidRPr="00350D66">
        <w:rPr>
          <w:rFonts w:ascii="Times New Roman" w:eastAsia="Times New Roman" w:hAnsi="Times New Roman" w:cs="Times New Roman"/>
          <w:sz w:val="24"/>
          <w:lang w:val="lt-LT" w:eastAsia="lt-LT"/>
        </w:rPr>
        <w:t xml:space="preserve"> </w:t>
      </w:r>
      <w:r w:rsidR="0088129B" w:rsidRPr="0088129B">
        <w:rPr>
          <w:rFonts w:ascii="Times New Roman" w:eastAsia="Times New Roman" w:hAnsi="Times New Roman" w:cs="Times New Roman"/>
          <w:sz w:val="24"/>
          <w:lang w:val="lt-LT" w:eastAsia="lt-LT"/>
        </w:rPr>
        <w:t>AIRTRN.</w:t>
      </w:r>
      <w:r w:rsidR="0088129B">
        <w:rPr>
          <w:rFonts w:ascii="Times New Roman" w:eastAsia="Times New Roman" w:hAnsi="Times New Roman" w:cs="Times New Roman"/>
          <w:sz w:val="24"/>
          <w:lang w:val="lt-LT" w:eastAsia="lt-LT"/>
        </w:rPr>
        <w:t>6</w:t>
      </w:r>
      <w:r w:rsidR="0088129B" w:rsidRPr="0088129B">
        <w:rPr>
          <w:rFonts w:ascii="Times New Roman" w:eastAsia="Times New Roman" w:hAnsi="Times New Roman" w:cs="Times New Roman"/>
          <w:sz w:val="24"/>
          <w:lang w:val="lt-LT" w:eastAsia="lt-LT"/>
        </w:rPr>
        <w:t xml:space="preserve"> straipsnio </w:t>
      </w:r>
      <w:r w:rsidR="0088129B">
        <w:rPr>
          <w:rFonts w:ascii="Times New Roman" w:eastAsia="Times New Roman" w:hAnsi="Times New Roman" w:cs="Times New Roman"/>
          <w:sz w:val="24"/>
          <w:lang w:val="lt-LT" w:eastAsia="lt-LT"/>
        </w:rPr>
        <w:t>1</w:t>
      </w:r>
      <w:r w:rsidR="003B167E">
        <w:rPr>
          <w:rFonts w:ascii="Times New Roman" w:eastAsia="Times New Roman" w:hAnsi="Times New Roman" w:cs="Times New Roman"/>
          <w:sz w:val="24"/>
          <w:lang w:val="lt-LT" w:eastAsia="lt-LT"/>
        </w:rPr>
        <w:t xml:space="preserve"> dalies </w:t>
      </w:r>
      <w:r w:rsidR="0088129B">
        <w:rPr>
          <w:rFonts w:ascii="Times New Roman" w:eastAsia="Times New Roman" w:hAnsi="Times New Roman" w:cs="Times New Roman"/>
          <w:sz w:val="24"/>
          <w:lang w:val="lt-LT" w:eastAsia="lt-LT"/>
        </w:rPr>
        <w:t>a</w:t>
      </w:r>
      <w:r w:rsidR="005D5011">
        <w:rPr>
          <w:rFonts w:ascii="Times New Roman" w:eastAsia="Times New Roman" w:hAnsi="Times New Roman" w:cs="Times New Roman"/>
          <w:sz w:val="24"/>
          <w:lang w:val="lt-LT" w:eastAsia="lt-LT"/>
        </w:rPr>
        <w:t>, c, d</w:t>
      </w:r>
      <w:r w:rsidR="0088129B">
        <w:rPr>
          <w:rFonts w:ascii="Times New Roman" w:eastAsia="Times New Roman" w:hAnsi="Times New Roman" w:cs="Times New Roman"/>
          <w:sz w:val="24"/>
          <w:lang w:val="lt-LT" w:eastAsia="lt-LT"/>
        </w:rPr>
        <w:t xml:space="preserve"> </w:t>
      </w:r>
      <w:r w:rsidR="003B167E">
        <w:rPr>
          <w:rFonts w:ascii="Times New Roman" w:eastAsia="Times New Roman" w:hAnsi="Times New Roman" w:cs="Times New Roman"/>
          <w:sz w:val="24"/>
          <w:lang w:val="lt-LT" w:eastAsia="lt-LT"/>
        </w:rPr>
        <w:t>punkt</w:t>
      </w:r>
      <w:r w:rsidR="005D5011">
        <w:rPr>
          <w:rFonts w:ascii="Times New Roman" w:eastAsia="Times New Roman" w:hAnsi="Times New Roman" w:cs="Times New Roman"/>
          <w:sz w:val="24"/>
          <w:lang w:val="lt-LT" w:eastAsia="lt-LT"/>
        </w:rPr>
        <w:t>ais ir 2 dalimi bei „</w:t>
      </w:r>
      <w:r w:rsidR="005D5011" w:rsidRPr="005D5011">
        <w:rPr>
          <w:rFonts w:ascii="Times New Roman" w:eastAsia="Times New Roman" w:hAnsi="Times New Roman" w:cs="Times New Roman"/>
          <w:sz w:val="24"/>
          <w:lang w:val="lt-LT" w:eastAsia="lt-LT"/>
        </w:rPr>
        <w:t>Wizz Air UK Limited</w:t>
      </w:r>
      <w:r w:rsidR="005D5011">
        <w:rPr>
          <w:rFonts w:ascii="Times New Roman" w:eastAsia="Times New Roman" w:hAnsi="Times New Roman" w:cs="Times New Roman"/>
          <w:sz w:val="24"/>
          <w:lang w:val="lt-LT" w:eastAsia="lt-LT"/>
        </w:rPr>
        <w:t>“</w:t>
      </w:r>
      <w:r w:rsidR="005D5011" w:rsidRPr="005D5011">
        <w:rPr>
          <w:rFonts w:ascii="Times New Roman" w:eastAsia="Times New Roman" w:hAnsi="Times New Roman" w:cs="Times New Roman"/>
          <w:sz w:val="24"/>
          <w:lang w:val="lt-LT" w:eastAsia="lt-LT"/>
        </w:rPr>
        <w:t xml:space="preserve"> </w:t>
      </w:r>
      <w:r w:rsidR="005D5011">
        <w:rPr>
          <w:rFonts w:ascii="Times New Roman" w:eastAsia="Times New Roman" w:hAnsi="Times New Roman" w:cs="Times New Roman"/>
          <w:sz w:val="24"/>
          <w:lang w:val="lt-LT" w:eastAsia="lt-LT"/>
        </w:rPr>
        <w:t>2020 m. lapkričio 29 d. prašymu suteikti leidimą skrydžiams tarp Palangos ir Lutono ir tarp Kauno ir Lutono žiemos skrydžių sezonu W2020/2021</w:t>
      </w:r>
      <w:r w:rsidR="00354E50">
        <w:rPr>
          <w:rFonts w:ascii="Times New Roman" w:eastAsia="Times New Roman" w:hAnsi="Times New Roman" w:cs="Times New Roman"/>
          <w:sz w:val="24"/>
          <w:lang w:val="lt-LT" w:eastAsia="lt-LT"/>
        </w:rPr>
        <w:t>:</w:t>
      </w:r>
    </w:p>
    <w:p w14:paraId="5319E74F" w14:textId="77E71083" w:rsidR="00276096" w:rsidRPr="001078F0" w:rsidRDefault="00354E50" w:rsidP="00782E10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lt-LT" w:eastAsia="lt-LT"/>
        </w:rPr>
      </w:pPr>
      <w:r w:rsidRPr="001078F0">
        <w:rPr>
          <w:rFonts w:ascii="Times New Roman" w:eastAsia="Times New Roman" w:hAnsi="Times New Roman" w:cs="Times New Roman"/>
          <w:sz w:val="24"/>
          <w:lang w:val="lt-LT" w:eastAsia="lt-LT"/>
        </w:rPr>
        <w:t>I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 xml:space="preserve"> š d u o d u  leidimą </w:t>
      </w:r>
      <w:r w:rsidRPr="001078F0">
        <w:rPr>
          <w:rFonts w:ascii="Times New Roman" w:eastAsia="Times New Roman" w:hAnsi="Times New Roman" w:cs="Times New Roman"/>
          <w:sz w:val="24"/>
          <w:lang w:val="lt-LT" w:eastAsia="lt-LT"/>
        </w:rPr>
        <w:t xml:space="preserve">vykdyti 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>reguliar</w:t>
      </w:r>
      <w:r w:rsidRPr="001078F0">
        <w:rPr>
          <w:rFonts w:ascii="Times New Roman" w:eastAsia="Times New Roman" w:hAnsi="Times New Roman" w:cs="Times New Roman"/>
          <w:sz w:val="24"/>
          <w:lang w:val="lt-LT" w:eastAsia="lt-LT"/>
        </w:rPr>
        <w:t>ųjį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 xml:space="preserve"> susisiekim</w:t>
      </w:r>
      <w:r w:rsidRPr="001078F0">
        <w:rPr>
          <w:rFonts w:ascii="Times New Roman" w:eastAsia="Times New Roman" w:hAnsi="Times New Roman" w:cs="Times New Roman"/>
          <w:sz w:val="24"/>
          <w:lang w:val="lt-LT" w:eastAsia="lt-LT"/>
        </w:rPr>
        <w:t>ą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 xml:space="preserve"> tarp Lietuvos</w:t>
      </w:r>
      <w:r w:rsidR="00094D35">
        <w:rPr>
          <w:rFonts w:ascii="Times New Roman" w:eastAsia="Times New Roman" w:hAnsi="Times New Roman" w:cs="Times New Roman"/>
          <w:sz w:val="24"/>
          <w:lang w:val="lt-LT" w:eastAsia="lt-LT"/>
        </w:rPr>
        <w:t xml:space="preserve"> Respublikos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 xml:space="preserve"> ir Jungtinės Didžiosios Britanijos ir Šiaurės Airijos Karalystės </w:t>
      </w:r>
      <w:r w:rsidR="001078F0">
        <w:rPr>
          <w:rFonts w:ascii="Times New Roman" w:eastAsia="Times New Roman" w:hAnsi="Times New Roman" w:cs="Times New Roman"/>
          <w:sz w:val="24"/>
          <w:lang w:val="lt-LT" w:eastAsia="lt-LT"/>
        </w:rPr>
        <w:t>oro vežėjui „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>Wizz Air UK Limited</w:t>
      </w:r>
      <w:r w:rsidRPr="001078F0">
        <w:rPr>
          <w:rFonts w:ascii="Times New Roman" w:eastAsia="Times New Roman" w:hAnsi="Times New Roman" w:cs="Times New Roman"/>
          <w:sz w:val="24"/>
          <w:lang w:val="lt-LT" w:eastAsia="lt-LT"/>
        </w:rPr>
        <w:t>“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 xml:space="preserve"> (pridedama). </w:t>
      </w:r>
    </w:p>
    <w:p w14:paraId="6F2B7BAB" w14:textId="266D32E9" w:rsidR="001078F0" w:rsidRPr="001078F0" w:rsidRDefault="001078F0" w:rsidP="00782E10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P a v e d u </w:t>
      </w:r>
      <w:r w:rsidR="004E02EE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Lietuvos transporto saugos administracijos </w:t>
      </w:r>
      <w:r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Civilinės aviacijos skyriui:</w:t>
      </w:r>
    </w:p>
    <w:p w14:paraId="6C54A1D0" w14:textId="1878C00F" w:rsidR="001078F0" w:rsidRDefault="001078F0" w:rsidP="00782E10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2.1</w:t>
      </w:r>
      <w:r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. </w:t>
      </w:r>
      <w:r w:rsidR="005278DF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ne vėliau kaip per </w:t>
      </w:r>
      <w:r w:rsidR="005278DF">
        <w:rPr>
          <w:rFonts w:ascii="Times New Roman" w:eastAsia="Times New Roman" w:hAnsi="Times New Roman" w:cs="Times New Roman"/>
          <w:sz w:val="24"/>
          <w:szCs w:val="20"/>
          <w:lang w:eastAsia="lt-LT"/>
        </w:rPr>
        <w:t>1 darbo dien</w:t>
      </w:r>
      <w:r w:rsidR="005278DF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ą </w:t>
      </w:r>
      <w:r w:rsidR="00042B6F"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nuo šio įsakymo įsigaliojimo dienos </w:t>
      </w:r>
      <w:r w:rsidR="00042B6F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informuoti </w:t>
      </w:r>
      <w:r>
        <w:rPr>
          <w:rFonts w:ascii="Times New Roman" w:eastAsia="Times New Roman" w:hAnsi="Times New Roman" w:cs="Times New Roman"/>
          <w:sz w:val="24"/>
          <w:lang w:val="lt-LT" w:eastAsia="lt-LT"/>
        </w:rPr>
        <w:t>„</w:t>
      </w:r>
      <w:r w:rsidRPr="001078F0">
        <w:rPr>
          <w:rFonts w:ascii="Times New Roman" w:eastAsia="Times New Roman" w:hAnsi="Times New Roman" w:cs="Times New Roman"/>
          <w:sz w:val="24"/>
          <w:lang w:val="lt-LT" w:eastAsia="lt-LT"/>
        </w:rPr>
        <w:t>Wizz Air UK Limited“</w:t>
      </w:r>
      <w:r w:rsidR="003123A1">
        <w:rPr>
          <w:rFonts w:ascii="Times New Roman" w:eastAsia="Times New Roman" w:hAnsi="Times New Roman" w:cs="Times New Roman"/>
          <w:sz w:val="24"/>
          <w:lang w:val="lt-LT" w:eastAsia="lt-LT"/>
        </w:rPr>
        <w:t xml:space="preserve"> apie išduotą leidimą</w:t>
      </w: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;</w:t>
      </w:r>
    </w:p>
    <w:p w14:paraId="23CB9625" w14:textId="2E87FBF3" w:rsidR="00276096" w:rsidRPr="001078F0" w:rsidRDefault="001078F0" w:rsidP="00782E10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2.2. </w:t>
      </w:r>
      <w:r w:rsidR="00CE0B62"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ne vėliau kaip per tris darbo dienas nuo šio įsakymo įsigaliojimo dienos </w:t>
      </w:r>
      <w:r w:rsidR="00CE0B62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informaciją apie</w:t>
      </w:r>
      <w:r w:rsidR="006165B5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</w:t>
      </w:r>
      <w:r w:rsidR="006165B5">
        <w:rPr>
          <w:rFonts w:ascii="Times New Roman" w:eastAsia="Times New Roman" w:hAnsi="Times New Roman" w:cs="Times New Roman"/>
          <w:sz w:val="24"/>
          <w:lang w:val="lt-LT" w:eastAsia="lt-LT"/>
        </w:rPr>
        <w:t>„</w:t>
      </w:r>
      <w:r w:rsidR="006165B5" w:rsidRPr="001078F0">
        <w:rPr>
          <w:rFonts w:ascii="Times New Roman" w:eastAsia="Times New Roman" w:hAnsi="Times New Roman" w:cs="Times New Roman"/>
          <w:sz w:val="24"/>
          <w:lang w:val="lt-LT" w:eastAsia="lt-LT"/>
        </w:rPr>
        <w:t>Wizz Air UK Limited“</w:t>
      </w:r>
      <w:r w:rsidR="006165B5">
        <w:rPr>
          <w:rFonts w:ascii="Times New Roman" w:eastAsia="Times New Roman" w:hAnsi="Times New Roman" w:cs="Times New Roman"/>
          <w:sz w:val="24"/>
          <w:lang w:val="lt-LT" w:eastAsia="lt-LT"/>
        </w:rPr>
        <w:t xml:space="preserve"> išduotą leidimą</w:t>
      </w:r>
      <w:r w:rsidR="00CE0B62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</w:t>
      </w:r>
      <w:r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paskelbti Lietuvos transporto saugos administracijos interneto puslapyje.</w:t>
      </w:r>
    </w:p>
    <w:p w14:paraId="544BD81D" w14:textId="77777777" w:rsidR="00276096" w:rsidRPr="00276096" w:rsidRDefault="00276096" w:rsidP="00276096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0"/>
          <w:lang w:val="lt-LT"/>
        </w:rPr>
      </w:pPr>
    </w:p>
    <w:p w14:paraId="7CAEC618" w14:textId="77777777" w:rsidR="00276096" w:rsidRPr="00276096" w:rsidRDefault="00276096" w:rsidP="00276096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0"/>
          <w:lang w:val="lt-LT"/>
        </w:rPr>
      </w:pPr>
    </w:p>
    <w:p w14:paraId="57F286B2" w14:textId="77777777" w:rsidR="00276096" w:rsidRPr="00276096" w:rsidRDefault="00276096" w:rsidP="00276096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0"/>
          <w:lang w:val="lt-LT"/>
        </w:rPr>
      </w:pPr>
    </w:p>
    <w:p w14:paraId="7033F56C" w14:textId="4CA9DC75" w:rsidR="00D9228F" w:rsidRDefault="0088129B" w:rsidP="00D92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29B">
        <w:rPr>
          <w:rFonts w:ascii="Times New Roman" w:eastAsia="Times New Roman" w:hAnsi="Times New Roman" w:cs="Times New Roman"/>
          <w:sz w:val="24"/>
          <w:szCs w:val="20"/>
          <w:lang w:val="lt-LT"/>
        </w:rPr>
        <w:t>Administracijos direktorius</w:t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  <w:t xml:space="preserve">       Genius Lukošius</w:t>
      </w:r>
      <w:r w:rsidR="00D9228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22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D12F" w14:textId="77777777" w:rsidR="00934634" w:rsidRDefault="00934634" w:rsidP="0088129B">
      <w:pPr>
        <w:spacing w:after="0" w:line="240" w:lineRule="auto"/>
      </w:pPr>
      <w:r>
        <w:separator/>
      </w:r>
    </w:p>
  </w:endnote>
  <w:endnote w:type="continuationSeparator" w:id="0">
    <w:p w14:paraId="5049353D" w14:textId="77777777" w:rsidR="00934634" w:rsidRDefault="00934634" w:rsidP="0088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3051" w14:textId="77777777" w:rsidR="00934634" w:rsidRDefault="00934634" w:rsidP="0088129B">
      <w:pPr>
        <w:spacing w:after="0" w:line="240" w:lineRule="auto"/>
      </w:pPr>
      <w:r>
        <w:separator/>
      </w:r>
    </w:p>
  </w:footnote>
  <w:footnote w:type="continuationSeparator" w:id="0">
    <w:p w14:paraId="216B0112" w14:textId="77777777" w:rsidR="00934634" w:rsidRDefault="00934634" w:rsidP="00881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6F1D"/>
    <w:multiLevelType w:val="multilevel"/>
    <w:tmpl w:val="6066C2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E7B6D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A6641A"/>
    <w:multiLevelType w:val="hybridMultilevel"/>
    <w:tmpl w:val="BAAE25C4"/>
    <w:lvl w:ilvl="0" w:tplc="F2183E62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66412066"/>
    <w:multiLevelType w:val="hybridMultilevel"/>
    <w:tmpl w:val="8F4607DC"/>
    <w:lvl w:ilvl="0" w:tplc="C466F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C763FC"/>
    <w:multiLevelType w:val="multilevel"/>
    <w:tmpl w:val="F25EA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207E2F"/>
    <w:multiLevelType w:val="multilevel"/>
    <w:tmpl w:val="346EC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6"/>
    <w:rsid w:val="00032A40"/>
    <w:rsid w:val="00042B6F"/>
    <w:rsid w:val="000636F8"/>
    <w:rsid w:val="0007728B"/>
    <w:rsid w:val="00094D35"/>
    <w:rsid w:val="00096EB2"/>
    <w:rsid w:val="000B71DE"/>
    <w:rsid w:val="001078F0"/>
    <w:rsid w:val="00142081"/>
    <w:rsid w:val="00154371"/>
    <w:rsid w:val="0016388D"/>
    <w:rsid w:val="00177DF6"/>
    <w:rsid w:val="001B425F"/>
    <w:rsid w:val="001F780B"/>
    <w:rsid w:val="00203C9B"/>
    <w:rsid w:val="00233B44"/>
    <w:rsid w:val="00236B25"/>
    <w:rsid w:val="00255C88"/>
    <w:rsid w:val="00255DB2"/>
    <w:rsid w:val="0026578C"/>
    <w:rsid w:val="00276096"/>
    <w:rsid w:val="002C30E4"/>
    <w:rsid w:val="002C7763"/>
    <w:rsid w:val="003123A1"/>
    <w:rsid w:val="003144EE"/>
    <w:rsid w:val="003361D1"/>
    <w:rsid w:val="00350D66"/>
    <w:rsid w:val="00354E50"/>
    <w:rsid w:val="003A158C"/>
    <w:rsid w:val="003A76DB"/>
    <w:rsid w:val="003B167E"/>
    <w:rsid w:val="0043204B"/>
    <w:rsid w:val="00462A1D"/>
    <w:rsid w:val="00497760"/>
    <w:rsid w:val="004B3F64"/>
    <w:rsid w:val="004D76FB"/>
    <w:rsid w:val="004E02EE"/>
    <w:rsid w:val="004F1ECD"/>
    <w:rsid w:val="00501E20"/>
    <w:rsid w:val="005278DF"/>
    <w:rsid w:val="0058027B"/>
    <w:rsid w:val="005D459A"/>
    <w:rsid w:val="005D5011"/>
    <w:rsid w:val="005F4A54"/>
    <w:rsid w:val="005F7656"/>
    <w:rsid w:val="006165B5"/>
    <w:rsid w:val="00655E3E"/>
    <w:rsid w:val="006613FD"/>
    <w:rsid w:val="006816F3"/>
    <w:rsid w:val="00683A53"/>
    <w:rsid w:val="00764F21"/>
    <w:rsid w:val="0077621D"/>
    <w:rsid w:val="00782E10"/>
    <w:rsid w:val="007A2439"/>
    <w:rsid w:val="007D04B6"/>
    <w:rsid w:val="007D3A1C"/>
    <w:rsid w:val="007D53C0"/>
    <w:rsid w:val="00802936"/>
    <w:rsid w:val="00815360"/>
    <w:rsid w:val="00842F25"/>
    <w:rsid w:val="00852CB2"/>
    <w:rsid w:val="0085475C"/>
    <w:rsid w:val="0088129B"/>
    <w:rsid w:val="0089462D"/>
    <w:rsid w:val="008D7A6C"/>
    <w:rsid w:val="00934634"/>
    <w:rsid w:val="00953041"/>
    <w:rsid w:val="00956FA5"/>
    <w:rsid w:val="00994D2F"/>
    <w:rsid w:val="009A682B"/>
    <w:rsid w:val="009F4969"/>
    <w:rsid w:val="00A015FD"/>
    <w:rsid w:val="00A1108D"/>
    <w:rsid w:val="00A25DEC"/>
    <w:rsid w:val="00A302A4"/>
    <w:rsid w:val="00A42ED8"/>
    <w:rsid w:val="00AB3FE8"/>
    <w:rsid w:val="00AD58A5"/>
    <w:rsid w:val="00AF7E5E"/>
    <w:rsid w:val="00B1616D"/>
    <w:rsid w:val="00B34253"/>
    <w:rsid w:val="00B51C85"/>
    <w:rsid w:val="00B9459F"/>
    <w:rsid w:val="00BE5F9E"/>
    <w:rsid w:val="00C103BB"/>
    <w:rsid w:val="00C26BEB"/>
    <w:rsid w:val="00C37335"/>
    <w:rsid w:val="00C374A9"/>
    <w:rsid w:val="00CB7A77"/>
    <w:rsid w:val="00CC2673"/>
    <w:rsid w:val="00CD0308"/>
    <w:rsid w:val="00CD79EA"/>
    <w:rsid w:val="00CE0B62"/>
    <w:rsid w:val="00D246B4"/>
    <w:rsid w:val="00D314BD"/>
    <w:rsid w:val="00D45B98"/>
    <w:rsid w:val="00D52F69"/>
    <w:rsid w:val="00D664CD"/>
    <w:rsid w:val="00D66F65"/>
    <w:rsid w:val="00D9228F"/>
    <w:rsid w:val="00DC55C4"/>
    <w:rsid w:val="00DD7032"/>
    <w:rsid w:val="00E05139"/>
    <w:rsid w:val="00E16EC2"/>
    <w:rsid w:val="00E249D6"/>
    <w:rsid w:val="00E316EA"/>
    <w:rsid w:val="00E50CEA"/>
    <w:rsid w:val="00E71461"/>
    <w:rsid w:val="00E76B2A"/>
    <w:rsid w:val="00E80E3F"/>
    <w:rsid w:val="00EA4AC5"/>
    <w:rsid w:val="00F40D80"/>
    <w:rsid w:val="00F65604"/>
    <w:rsid w:val="00F8138A"/>
    <w:rsid w:val="00F876E7"/>
    <w:rsid w:val="00FD618D"/>
    <w:rsid w:val="00F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DD5A"/>
  <w15:chartTrackingRefBased/>
  <w15:docId w15:val="{0A5AA19A-0C1E-4553-8D26-188A07EB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096"/>
    <w:pPr>
      <w:ind w:left="720"/>
      <w:contextualSpacing/>
    </w:pPr>
  </w:style>
  <w:style w:type="paragraph" w:customStyle="1" w:styleId="Normal1">
    <w:name w:val="Normal1"/>
    <w:basedOn w:val="Normal"/>
    <w:rsid w:val="0027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E5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129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29B"/>
  </w:style>
  <w:style w:type="paragraph" w:styleId="Footer">
    <w:name w:val="footer"/>
    <w:basedOn w:val="Normal"/>
    <w:link w:val="FooterChar"/>
    <w:uiPriority w:val="99"/>
    <w:unhideWhenUsed/>
    <w:rsid w:val="0088129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29B"/>
  </w:style>
  <w:style w:type="paragraph" w:styleId="Revision">
    <w:name w:val="Revision"/>
    <w:hidden/>
    <w:uiPriority w:val="99"/>
    <w:semiHidden/>
    <w:rsid w:val="00655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F1BA-6F29-489E-A3B1-8A9E21B6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Laurynas Grušas</dc:creator>
  <cp:lastModifiedBy>Karolis Žolobaila</cp:lastModifiedBy>
  <cp:revision>2</cp:revision>
  <dcterms:created xsi:type="dcterms:W3CDTF">2021-10-18T08:43:00Z</dcterms:created>
  <dcterms:modified xsi:type="dcterms:W3CDTF">2021-10-18T08:43:00Z</dcterms:modified>
</cp:coreProperties>
</file>