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1B55" w14:textId="49E72006" w:rsidR="00A062F2" w:rsidRPr="00E91F54" w:rsidRDefault="00E1593F" w:rsidP="00E91F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LIETUVOS TRANSPORTO SAUGOS ADMINISTRACIJA</w:t>
      </w:r>
    </w:p>
    <w:p w14:paraId="42C45FB8" w14:textId="4CD80B16" w:rsidR="00E1593F" w:rsidRPr="00E91F54" w:rsidRDefault="00E1593F" w:rsidP="00E91F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LIETUVOS RESPUBLIKOS JŪRŲ LAIVŲ REGI</w:t>
      </w:r>
      <w:r w:rsidR="006D6AD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TRE ĮREGISTRUOTI LAIVAI</w:t>
      </w:r>
    </w:p>
    <w:p w14:paraId="57DFB5F6" w14:textId="47BFCE60" w:rsidR="00E1593F" w:rsidRPr="00E91F54" w:rsidRDefault="00E1593F" w:rsidP="00E91F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22BE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2BE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1688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354D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01 DIENAI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1701"/>
        <w:gridCol w:w="1695"/>
      </w:tblGrid>
      <w:tr w:rsidR="00E1593F" w:rsidRPr="00E91F54" w14:paraId="40308540" w14:textId="77777777" w:rsidTr="00E1593F">
        <w:tc>
          <w:tcPr>
            <w:tcW w:w="704" w:type="dxa"/>
          </w:tcPr>
          <w:p w14:paraId="01374910" w14:textId="6EC9FC06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Eil. Nr.</w:t>
            </w:r>
          </w:p>
        </w:tc>
        <w:tc>
          <w:tcPr>
            <w:tcW w:w="5528" w:type="dxa"/>
          </w:tcPr>
          <w:p w14:paraId="40FAAC4D" w14:textId="6336C58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Laivo paskirtis</w:t>
            </w:r>
          </w:p>
        </w:tc>
        <w:tc>
          <w:tcPr>
            <w:tcW w:w="1701" w:type="dxa"/>
          </w:tcPr>
          <w:p w14:paraId="6BB0D65F" w14:textId="49DB9AF4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Kiekis</w:t>
            </w:r>
          </w:p>
        </w:tc>
        <w:tc>
          <w:tcPr>
            <w:tcW w:w="1695" w:type="dxa"/>
          </w:tcPr>
          <w:p w14:paraId="7A1CDBFD" w14:textId="5A1A279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Bendr</w:t>
            </w:r>
            <w:r w:rsidR="00983E0D">
              <w:rPr>
                <w:rFonts w:ascii="Times New Roman" w:hAnsi="Times New Roman" w:cs="Times New Roman"/>
                <w:sz w:val="28"/>
                <w:szCs w:val="28"/>
              </w:rPr>
              <w:t xml:space="preserve">oji </w:t>
            </w: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83E0D">
              <w:rPr>
                <w:rFonts w:ascii="Times New Roman" w:hAnsi="Times New Roman" w:cs="Times New Roman"/>
                <w:sz w:val="28"/>
                <w:szCs w:val="28"/>
              </w:rPr>
              <w:t>alpa</w:t>
            </w:r>
          </w:p>
        </w:tc>
      </w:tr>
      <w:tr w:rsidR="00E1593F" w:rsidRPr="00E91F54" w14:paraId="693A8F10" w14:textId="77777777" w:rsidTr="00E1593F">
        <w:tc>
          <w:tcPr>
            <w:tcW w:w="704" w:type="dxa"/>
          </w:tcPr>
          <w:p w14:paraId="2074CA55" w14:textId="104629B6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3B82EFCD" w14:textId="1A73B5AC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Pagalbiniai</w:t>
            </w:r>
          </w:p>
        </w:tc>
        <w:tc>
          <w:tcPr>
            <w:tcW w:w="1701" w:type="dxa"/>
          </w:tcPr>
          <w:p w14:paraId="29366BE8" w14:textId="17F502AA" w:rsidR="00E1593F" w:rsidRPr="00384BAF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05246"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14:paraId="27D6745B" w14:textId="2523B461" w:rsidR="00E1593F" w:rsidRPr="00384BAF" w:rsidRDefault="00D05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3330</w:t>
            </w:r>
          </w:p>
        </w:tc>
      </w:tr>
      <w:tr w:rsidR="00E1593F" w:rsidRPr="00E91F54" w14:paraId="2D3CDBB6" w14:textId="77777777" w:rsidTr="00E1593F">
        <w:tc>
          <w:tcPr>
            <w:tcW w:w="704" w:type="dxa"/>
          </w:tcPr>
          <w:p w14:paraId="077AF9F3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3D39694" w14:textId="3C03EF60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446131" w14:textId="138DA51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5515BD5" w14:textId="026C65E5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2887AF7F" w14:textId="77777777" w:rsidTr="00E1593F">
        <w:tc>
          <w:tcPr>
            <w:tcW w:w="704" w:type="dxa"/>
          </w:tcPr>
          <w:p w14:paraId="12C5AD16" w14:textId="586939F0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14:paraId="448DE1E9" w14:textId="30E463B1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Prekybiniai:</w:t>
            </w:r>
          </w:p>
        </w:tc>
        <w:tc>
          <w:tcPr>
            <w:tcW w:w="1701" w:type="dxa"/>
          </w:tcPr>
          <w:p w14:paraId="122074F9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2343952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6420DA8F" w14:textId="77777777" w:rsidTr="00E1593F">
        <w:tc>
          <w:tcPr>
            <w:tcW w:w="704" w:type="dxa"/>
          </w:tcPr>
          <w:p w14:paraId="78645129" w14:textId="6272E3F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14:paraId="3B8A8150" w14:textId="0048EB3A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Krovininiai </w:t>
            </w:r>
          </w:p>
        </w:tc>
        <w:tc>
          <w:tcPr>
            <w:tcW w:w="1701" w:type="dxa"/>
          </w:tcPr>
          <w:p w14:paraId="4B8FB7CC" w14:textId="2377090D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5" w:type="dxa"/>
          </w:tcPr>
          <w:p w14:paraId="638AEFDD" w14:textId="738B121A" w:rsidR="00E1593F" w:rsidRPr="00E91F54" w:rsidRDefault="0093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22BE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93F" w:rsidRPr="00E91F54" w14:paraId="16ED586F" w14:textId="77777777" w:rsidTr="00E1593F">
        <w:tc>
          <w:tcPr>
            <w:tcW w:w="704" w:type="dxa"/>
          </w:tcPr>
          <w:p w14:paraId="5B6D81A8" w14:textId="1F9FF164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28" w:type="dxa"/>
          </w:tcPr>
          <w:p w14:paraId="1313DE7A" w14:textId="324626E8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Ro-ro keleiviniai</w:t>
            </w:r>
          </w:p>
        </w:tc>
        <w:tc>
          <w:tcPr>
            <w:tcW w:w="1701" w:type="dxa"/>
          </w:tcPr>
          <w:p w14:paraId="7C4ABCFE" w14:textId="5C068331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14:paraId="5A4151D6" w14:textId="5E542406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143459</w:t>
            </w:r>
          </w:p>
        </w:tc>
      </w:tr>
      <w:tr w:rsidR="00E1593F" w:rsidRPr="00E91F54" w14:paraId="5D9DDD22" w14:textId="77777777" w:rsidTr="00E1593F">
        <w:tc>
          <w:tcPr>
            <w:tcW w:w="704" w:type="dxa"/>
          </w:tcPr>
          <w:p w14:paraId="2A665E10" w14:textId="56190B6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528" w:type="dxa"/>
          </w:tcPr>
          <w:p w14:paraId="34334715" w14:textId="4F39590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Ro-ro krovininiai</w:t>
            </w:r>
          </w:p>
        </w:tc>
        <w:tc>
          <w:tcPr>
            <w:tcW w:w="1701" w:type="dxa"/>
          </w:tcPr>
          <w:p w14:paraId="2E3ABE1B" w14:textId="504F91F0" w:rsidR="00E1593F" w:rsidRPr="00E91F54" w:rsidRDefault="001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5" w:type="dxa"/>
          </w:tcPr>
          <w:p w14:paraId="1E9BE49B" w14:textId="17FACC16" w:rsidR="00E1593F" w:rsidRPr="00E91F54" w:rsidRDefault="00E0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97641</w:t>
            </w:r>
          </w:p>
        </w:tc>
      </w:tr>
      <w:tr w:rsidR="00E91F54" w:rsidRPr="00E91F54" w14:paraId="3DD093B3" w14:textId="77777777" w:rsidTr="00E1593F">
        <w:tc>
          <w:tcPr>
            <w:tcW w:w="704" w:type="dxa"/>
          </w:tcPr>
          <w:p w14:paraId="2378DDE3" w14:textId="58550F61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528" w:type="dxa"/>
          </w:tcPr>
          <w:p w14:paraId="6EE510F9" w14:textId="10653278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Transportinis refrižeratorius</w:t>
            </w:r>
          </w:p>
        </w:tc>
        <w:tc>
          <w:tcPr>
            <w:tcW w:w="1701" w:type="dxa"/>
          </w:tcPr>
          <w:p w14:paraId="64C9138C" w14:textId="1ED52F04" w:rsidR="00E91F54" w:rsidRPr="00E91F54" w:rsidRDefault="00941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5" w:type="dxa"/>
          </w:tcPr>
          <w:p w14:paraId="10FFBBB4" w14:textId="10E38C4B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31625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</w:tr>
      <w:tr w:rsidR="00E1593F" w:rsidRPr="00E91F54" w14:paraId="490CBE45" w14:textId="77777777" w:rsidTr="00E1593F">
        <w:tc>
          <w:tcPr>
            <w:tcW w:w="704" w:type="dxa"/>
          </w:tcPr>
          <w:p w14:paraId="22787C7B" w14:textId="600475CE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28" w:type="dxa"/>
          </w:tcPr>
          <w:p w14:paraId="034C507B" w14:textId="0ED3D00F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Naftos tanklaivis</w:t>
            </w:r>
          </w:p>
        </w:tc>
        <w:tc>
          <w:tcPr>
            <w:tcW w:w="1701" w:type="dxa"/>
          </w:tcPr>
          <w:p w14:paraId="21B83156" w14:textId="154DD15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14:paraId="324981FE" w14:textId="07C21D77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1593F" w:rsidRPr="00E91F54" w14:paraId="36DD1DE9" w14:textId="77777777" w:rsidTr="00E1593F">
        <w:tc>
          <w:tcPr>
            <w:tcW w:w="704" w:type="dxa"/>
          </w:tcPr>
          <w:p w14:paraId="67D00548" w14:textId="025B0DB2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26798F6" w14:textId="754565B0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63EE3B" w14:textId="68C5547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3B7379B" w14:textId="42D4622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32E86981" w14:textId="77777777" w:rsidTr="00E1593F">
        <w:tc>
          <w:tcPr>
            <w:tcW w:w="704" w:type="dxa"/>
          </w:tcPr>
          <w:p w14:paraId="4DA39B25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883B183" w14:textId="27601B7C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Iš viso</w:t>
            </w:r>
            <w:r w:rsidR="00E91F54">
              <w:rPr>
                <w:rFonts w:ascii="Times New Roman" w:hAnsi="Times New Roman" w:cs="Times New Roman"/>
                <w:sz w:val="28"/>
                <w:szCs w:val="28"/>
              </w:rPr>
              <w:t xml:space="preserve"> prekybiniai</w:t>
            </w:r>
            <w:r w:rsidR="007C19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14:paraId="0F3DA49E" w14:textId="77CA0B66" w:rsidR="00E1593F" w:rsidRPr="00E91F54" w:rsidRDefault="00160C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F53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14:paraId="4AE0F373" w14:textId="14A6369B" w:rsidR="00E1593F" w:rsidRPr="00E91F54" w:rsidRDefault="00D612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022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0910</w:t>
            </w:r>
          </w:p>
        </w:tc>
      </w:tr>
      <w:tr w:rsidR="00E91F54" w:rsidRPr="00E91F54" w14:paraId="2BC84C9E" w14:textId="77777777" w:rsidTr="00E1593F">
        <w:tc>
          <w:tcPr>
            <w:tcW w:w="704" w:type="dxa"/>
          </w:tcPr>
          <w:p w14:paraId="0739B946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C857304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9A5052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9083AE5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4DB9A52F" w14:textId="77777777" w:rsidTr="00E1593F">
        <w:tc>
          <w:tcPr>
            <w:tcW w:w="704" w:type="dxa"/>
          </w:tcPr>
          <w:p w14:paraId="67AB42B2" w14:textId="6AFD13CA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28" w:type="dxa"/>
          </w:tcPr>
          <w:p w14:paraId="302A9C91" w14:textId="75410B35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Specialios paskirties</w:t>
            </w:r>
          </w:p>
        </w:tc>
        <w:tc>
          <w:tcPr>
            <w:tcW w:w="1701" w:type="dxa"/>
          </w:tcPr>
          <w:p w14:paraId="6DC52610" w14:textId="5B57DE79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14:paraId="3F522747" w14:textId="38271902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1550</w:t>
            </w:r>
          </w:p>
        </w:tc>
      </w:tr>
      <w:tr w:rsidR="00E91F54" w:rsidRPr="00E91F54" w14:paraId="49AFDBD6" w14:textId="77777777" w:rsidTr="00E1593F">
        <w:tc>
          <w:tcPr>
            <w:tcW w:w="704" w:type="dxa"/>
          </w:tcPr>
          <w:p w14:paraId="4914B206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9FE7E06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3590F5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6906EC9B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593F" w:rsidRPr="00E91F54" w14:paraId="0128395B" w14:textId="77777777" w:rsidTr="00E1593F">
        <w:tc>
          <w:tcPr>
            <w:tcW w:w="704" w:type="dxa"/>
          </w:tcPr>
          <w:p w14:paraId="670BD01A" w14:textId="3A04E5D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528" w:type="dxa"/>
          </w:tcPr>
          <w:p w14:paraId="4B3B52BB" w14:textId="477DABCA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Žvejybos</w:t>
            </w:r>
          </w:p>
        </w:tc>
        <w:tc>
          <w:tcPr>
            <w:tcW w:w="1701" w:type="dxa"/>
          </w:tcPr>
          <w:p w14:paraId="3DE1AF3E" w14:textId="212B0D96" w:rsidR="00E1593F" w:rsidRPr="00E91F54" w:rsidRDefault="00287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168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14:paraId="160CB92A" w14:textId="63C7F766" w:rsidR="00E1593F" w:rsidRPr="00E91F54" w:rsidRDefault="00E644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  <w:r w:rsidR="00806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366</w:t>
            </w:r>
          </w:p>
        </w:tc>
      </w:tr>
      <w:tr w:rsidR="00E1593F" w:rsidRPr="00E91F54" w14:paraId="47D7C382" w14:textId="77777777" w:rsidTr="00E1593F">
        <w:tc>
          <w:tcPr>
            <w:tcW w:w="704" w:type="dxa"/>
          </w:tcPr>
          <w:p w14:paraId="6C45D40B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DE4A567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AA408D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97B3CC9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796B58A0" w14:textId="77777777" w:rsidTr="00E1593F">
        <w:tc>
          <w:tcPr>
            <w:tcW w:w="704" w:type="dxa"/>
          </w:tcPr>
          <w:p w14:paraId="50595ECF" w14:textId="77777777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0F97008C" w14:textId="5585E237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IŠ VISO:</w:t>
            </w:r>
          </w:p>
        </w:tc>
        <w:tc>
          <w:tcPr>
            <w:tcW w:w="1701" w:type="dxa"/>
          </w:tcPr>
          <w:p w14:paraId="2EFCAA11" w14:textId="06D4E19B" w:rsidR="00E1593F" w:rsidRPr="00E91F54" w:rsidRDefault="00C168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695" w:type="dxa"/>
          </w:tcPr>
          <w:p w14:paraId="2E151249" w14:textId="3B7EC748" w:rsidR="00E1593F" w:rsidRPr="00E91F54" w:rsidRDefault="00E644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="00022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06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</w:t>
            </w:r>
          </w:p>
        </w:tc>
      </w:tr>
    </w:tbl>
    <w:p w14:paraId="10799289" w14:textId="77777777" w:rsidR="00E1593F" w:rsidRPr="00E91F54" w:rsidRDefault="00E1593F">
      <w:pPr>
        <w:rPr>
          <w:rFonts w:ascii="Times New Roman" w:hAnsi="Times New Roman" w:cs="Times New Roman"/>
          <w:sz w:val="28"/>
          <w:szCs w:val="28"/>
        </w:rPr>
      </w:pPr>
    </w:p>
    <w:sectPr w:rsidR="00E1593F" w:rsidRPr="00E91F54" w:rsidSect="00FC32FA">
      <w:pgSz w:w="11906" w:h="16838"/>
      <w:pgMar w:top="1134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3F"/>
    <w:rsid w:val="00022BEC"/>
    <w:rsid w:val="00024D67"/>
    <w:rsid w:val="000F53C5"/>
    <w:rsid w:val="00160CDA"/>
    <w:rsid w:val="001611BE"/>
    <w:rsid w:val="001A03B7"/>
    <w:rsid w:val="00231625"/>
    <w:rsid w:val="00237F33"/>
    <w:rsid w:val="00287DEC"/>
    <w:rsid w:val="002D746F"/>
    <w:rsid w:val="00384BAF"/>
    <w:rsid w:val="005A22B2"/>
    <w:rsid w:val="006D6ADC"/>
    <w:rsid w:val="00735970"/>
    <w:rsid w:val="007A1EDC"/>
    <w:rsid w:val="007C190A"/>
    <w:rsid w:val="00806425"/>
    <w:rsid w:val="00937D84"/>
    <w:rsid w:val="00941CED"/>
    <w:rsid w:val="00983E0D"/>
    <w:rsid w:val="00A354D4"/>
    <w:rsid w:val="00A51CDC"/>
    <w:rsid w:val="00A709E3"/>
    <w:rsid w:val="00AE013E"/>
    <w:rsid w:val="00C05B7F"/>
    <w:rsid w:val="00C16887"/>
    <w:rsid w:val="00D05246"/>
    <w:rsid w:val="00D6126A"/>
    <w:rsid w:val="00E032F0"/>
    <w:rsid w:val="00E1593F"/>
    <w:rsid w:val="00E64465"/>
    <w:rsid w:val="00E91F54"/>
    <w:rsid w:val="00FA0ACD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F56C"/>
  <w15:chartTrackingRefBased/>
  <w15:docId w15:val="{A5C2165A-4A47-4C78-ACF7-6A7B575A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B7CD9-3356-47C7-916B-5688E590D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756BC8-C19C-4736-A895-0AFDC9DB2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06027-A999-4F9A-AFB0-5AB26B4C0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Mileikienė</dc:creator>
  <cp:keywords/>
  <dc:description/>
  <cp:lastModifiedBy>Ingrida Mileikienė</cp:lastModifiedBy>
  <cp:revision>3</cp:revision>
  <cp:lastPrinted>2022-12-29T08:35:00Z</cp:lastPrinted>
  <dcterms:created xsi:type="dcterms:W3CDTF">2023-05-10T11:29:00Z</dcterms:created>
  <dcterms:modified xsi:type="dcterms:W3CDTF">2023-05-10T11:31:00Z</dcterms:modified>
</cp:coreProperties>
</file>