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10C6" w14:textId="4FE081B9" w:rsidR="002B34A2" w:rsidRPr="005822BE" w:rsidRDefault="001C74F4" w:rsidP="00942EDC">
      <w:pPr>
        <w:jc w:val="center"/>
        <w:rPr>
          <w:b/>
          <w:caps/>
        </w:rPr>
      </w:pPr>
      <w:r w:rsidRPr="005822BE">
        <w:rPr>
          <w:b/>
        </w:rPr>
        <w:t>VEŽĖJ</w:t>
      </w:r>
      <w:r w:rsidR="002A17EB" w:rsidRPr="005822BE">
        <w:rPr>
          <w:b/>
        </w:rPr>
        <w:t>Ų</w:t>
      </w:r>
      <w:r w:rsidRPr="005822BE">
        <w:rPr>
          <w:b/>
        </w:rPr>
        <w:t>, KURIE 20</w:t>
      </w:r>
      <w:r w:rsidR="007000FD" w:rsidRPr="005822BE">
        <w:rPr>
          <w:b/>
        </w:rPr>
        <w:t>2</w:t>
      </w:r>
      <w:r w:rsidR="003D463B">
        <w:rPr>
          <w:b/>
        </w:rPr>
        <w:t>1</w:t>
      </w:r>
      <w:r w:rsidRPr="005822BE">
        <w:rPr>
          <w:b/>
        </w:rPr>
        <w:t xml:space="preserve"> M. EFEKTYVIAI NAUDOJO LEIDIMUS KELIONĖMS Į ETMK ŠALIS, NEPRIKLAUSANČIAS EUROPOS EKONOMINEI ERDVEI, SĄRAŠAS</w:t>
      </w:r>
    </w:p>
    <w:p w14:paraId="77E46B59" w14:textId="77777777" w:rsidR="00942EDC" w:rsidRPr="005822BE" w:rsidRDefault="00942EDC" w:rsidP="00942EDC">
      <w:pPr>
        <w:ind w:left="10080"/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3"/>
        <w:gridCol w:w="2835"/>
      </w:tblGrid>
      <w:tr w:rsidR="005822BE" w:rsidRPr="00804100" w14:paraId="4B1D79F1" w14:textId="77777777" w:rsidTr="00F264C6">
        <w:trPr>
          <w:cantSplit/>
          <w:trHeight w:val="853"/>
          <w:tblHeader/>
        </w:trPr>
        <w:tc>
          <w:tcPr>
            <w:tcW w:w="624" w:type="dxa"/>
            <w:shd w:val="clear" w:color="auto" w:fill="FDE9D9" w:themeFill="accent6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72A00" w14:textId="77777777" w:rsidR="00210CF2" w:rsidRPr="00804100" w:rsidRDefault="00210CF2" w:rsidP="000B3816">
            <w:pPr>
              <w:jc w:val="center"/>
            </w:pPr>
            <w:r w:rsidRPr="00804100">
              <w:t>Eil. Nr.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7512EE6E" w14:textId="77777777" w:rsidR="00210CF2" w:rsidRPr="00804100" w:rsidRDefault="00210CF2" w:rsidP="00942EDC">
            <w:pPr>
              <w:jc w:val="center"/>
            </w:pPr>
            <w:r w:rsidRPr="00804100">
              <w:t>Įmonė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7251E725" w14:textId="77777777" w:rsidR="00210CF2" w:rsidRPr="00804100" w:rsidRDefault="00210CF2" w:rsidP="000B3816">
            <w:pPr>
              <w:jc w:val="center"/>
            </w:pPr>
            <w:r w:rsidRPr="00804100">
              <w:t>Rodiklis (k</w:t>
            </w:r>
            <w:r w:rsidRPr="00804100">
              <w:rPr>
                <w:vertAlign w:val="subscript"/>
              </w:rPr>
              <w:t>3</w:t>
            </w:r>
            <w:r w:rsidRPr="00804100">
              <w:t>)</w:t>
            </w:r>
          </w:p>
        </w:tc>
      </w:tr>
      <w:tr w:rsidR="005822BE" w:rsidRPr="00804100" w14:paraId="142FE2D9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BE3FF" w14:textId="77777777" w:rsidR="00F264C6" w:rsidRPr="00804100" w:rsidRDefault="00F264C6" w:rsidP="00F264C6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2C6987C" w14:textId="0604194A" w:rsidR="00F264C6" w:rsidRPr="00804100" w:rsidRDefault="00C53E7D" w:rsidP="00804100">
            <w:pPr>
              <w:autoSpaceDE w:val="0"/>
              <w:autoSpaceDN w:val="0"/>
              <w:adjustRightInd w:val="0"/>
            </w:pPr>
            <w:r w:rsidRPr="00804100">
              <w:t>Kauno rajono žemės ūkio</w:t>
            </w:r>
            <w:r w:rsidR="00804100">
              <w:t xml:space="preserve"> </w:t>
            </w:r>
            <w:r w:rsidRPr="00804100">
              <w:t xml:space="preserve">bendrovė </w:t>
            </w:r>
            <w:r w:rsidR="00804100">
              <w:t>„</w:t>
            </w:r>
            <w:r w:rsidRPr="00804100">
              <w:t>Rokai</w:t>
            </w:r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57D4A7A2" w14:textId="6887843B" w:rsidR="00F264C6" w:rsidRPr="00804100" w:rsidRDefault="00C53E7D" w:rsidP="00F264C6">
            <w:pPr>
              <w:jc w:val="center"/>
            </w:pPr>
            <w:r w:rsidRPr="00804100">
              <w:t>0,85</w:t>
            </w:r>
          </w:p>
        </w:tc>
      </w:tr>
      <w:tr w:rsidR="005822BE" w:rsidRPr="00804100" w14:paraId="3D11C639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E4F04" w14:textId="77777777" w:rsidR="00F264C6" w:rsidRPr="00804100" w:rsidRDefault="00F264C6" w:rsidP="00F264C6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01C9F811" w14:textId="4138E65B" w:rsidR="00F264C6" w:rsidRPr="00804100" w:rsidRDefault="00C53E7D" w:rsidP="00F264C6">
            <w:r w:rsidRPr="00804100">
              <w:t>A. Griciaus autotransporto įmonė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C3E4CB6" w14:textId="77E4E62F" w:rsidR="00F264C6" w:rsidRPr="00804100" w:rsidRDefault="00C53E7D" w:rsidP="00F264C6">
            <w:pPr>
              <w:jc w:val="center"/>
            </w:pPr>
            <w:r w:rsidRPr="00804100">
              <w:t>0,65</w:t>
            </w:r>
          </w:p>
        </w:tc>
      </w:tr>
      <w:tr w:rsidR="005822BE" w:rsidRPr="00804100" w14:paraId="1028A478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E5CF5" w14:textId="77777777" w:rsidR="00F264C6" w:rsidRPr="00804100" w:rsidRDefault="00F264C6" w:rsidP="00F264C6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6C71248D" w14:textId="61D1F94F" w:rsidR="00F264C6" w:rsidRPr="00804100" w:rsidRDefault="00C53E7D" w:rsidP="00F264C6">
            <w:r w:rsidRPr="00804100">
              <w:t xml:space="preserve">UAB </w:t>
            </w:r>
            <w:r w:rsidR="00804100">
              <w:t>„</w:t>
            </w:r>
            <w:r w:rsidRPr="00804100">
              <w:t>AUTOROLA</w:t>
            </w:r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4B9437AC" w14:textId="2CB81AD8" w:rsidR="00F264C6" w:rsidRPr="00804100" w:rsidRDefault="00C53E7D" w:rsidP="00F264C6">
            <w:pPr>
              <w:jc w:val="center"/>
            </w:pPr>
            <w:r w:rsidRPr="00804100">
              <w:t>0,9</w:t>
            </w:r>
          </w:p>
        </w:tc>
      </w:tr>
      <w:tr w:rsidR="00C53E7D" w:rsidRPr="00804100" w14:paraId="2C803C7B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A410D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0FDE3EB5" w14:textId="36FF0FE6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BALTIJOS TRANSEKSPEDICIJA</w:t>
            </w:r>
            <w:r w:rsidR="00804100">
              <w:t>”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C1854F6" w14:textId="798ED139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76A54550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D0FBA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A7132A0" w14:textId="3003F8B7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ALVIREGA</w:t>
            </w:r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63B01F15" w14:textId="110DB935" w:rsidR="00C53E7D" w:rsidRPr="00804100" w:rsidRDefault="00C53E7D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41DDD2B0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1025A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DA40CF0" w14:textId="1C48C1FB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Avtorikas</w:t>
            </w:r>
            <w:proofErr w:type="spellEnd"/>
            <w:r w:rsidR="00804100">
              <w:t>”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29912FA7" w14:textId="72C7EC24" w:rsidR="00C53E7D" w:rsidRPr="00804100" w:rsidRDefault="00C53E7D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3D93CE28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88C8A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5648BD5" w14:textId="6150E264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KOLDLITA</w:t>
            </w:r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2D555467" w14:textId="7BAF7D48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265E8803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8AD18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66F56661" w14:textId="534F734B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Utransas</w:t>
            </w:r>
            <w:proofErr w:type="spellEnd"/>
            <w:r w:rsidR="00804100">
              <w:t>”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F659052" w14:textId="7D2B6DE7" w:rsidR="00C53E7D" w:rsidRPr="00804100" w:rsidRDefault="00C53E7D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5EC7A0B5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49610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64D956A" w14:textId="6477442E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TRANSEKSPEDICIJA</w:t>
            </w:r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2969E6CA" w14:textId="4EFE32A2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20BE2A9D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D2AFA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16168FE4" w14:textId="710CFBD9" w:rsidR="00C53E7D" w:rsidRPr="00804100" w:rsidRDefault="00C53E7D" w:rsidP="00C53E7D">
            <w:pPr>
              <w:rPr>
                <w:lang w:val="de-DE"/>
              </w:rPr>
            </w:pPr>
            <w:r w:rsidRPr="00804100">
              <w:t xml:space="preserve">UAB </w:t>
            </w:r>
            <w:r w:rsidR="00804100" w:rsidRPr="00804100">
              <w:t>„</w:t>
            </w:r>
            <w:r w:rsidRPr="00804100">
              <w:t>TRANSTADA</w:t>
            </w:r>
            <w:r w:rsidR="00804100" w:rsidRP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A9AD3D9" w14:textId="005502B4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3EFDE509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58966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A24E904" w14:textId="02847254" w:rsidR="00C53E7D" w:rsidRPr="00804100" w:rsidRDefault="00C53E7D" w:rsidP="00C53E7D">
            <w:pPr>
              <w:rPr>
                <w:lang w:val="de-DE"/>
              </w:rPr>
            </w:pPr>
            <w:r w:rsidRPr="00804100">
              <w:t xml:space="preserve">UAB </w:t>
            </w:r>
            <w:r w:rsidR="00804100">
              <w:t>„</w:t>
            </w:r>
            <w:r w:rsidRPr="00804100">
              <w:t>Auksinis klevas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50C2BED" w14:textId="40E79CA7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1207FFEE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85E1E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C4F6230" w14:textId="23FDA08B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TRUMTRANSA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1C76BB9C" w14:textId="41F6C45F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7CDEFDED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20009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9F84A68" w14:textId="14700F9D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Transaura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454B82A0" w14:textId="55BC6E1F" w:rsidR="00C53E7D" w:rsidRPr="00804100" w:rsidRDefault="00C53E7D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28F90D63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06A1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1DB25A35" w14:textId="3A111EEC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Geletra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E3B6E08" w14:textId="42008DB1" w:rsidR="00C53E7D" w:rsidRPr="00804100" w:rsidRDefault="00C53E7D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1054BBE7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358B1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AEE7450" w14:textId="3E6F9801" w:rsidR="00C53E7D" w:rsidRPr="00804100" w:rsidRDefault="00C53E7D" w:rsidP="00C53E7D">
            <w:r w:rsidRPr="00804100">
              <w:t xml:space="preserve">UAB </w:t>
            </w:r>
            <w:r w:rsidR="00804100">
              <w:t>„</w:t>
            </w:r>
            <w:r w:rsidRPr="00804100">
              <w:t>BEVITA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8F0FE33" w14:textId="1B30C8DE" w:rsidR="00C53E7D" w:rsidRPr="00804100" w:rsidRDefault="00C53E7D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2E4B60BF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94A70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68696308" w14:textId="68748A88" w:rsidR="00C53E7D" w:rsidRPr="00804100" w:rsidRDefault="00C53E7D" w:rsidP="00C53E7D">
            <w:r w:rsidRPr="00804100">
              <w:t xml:space="preserve">Valerijaus </w:t>
            </w:r>
            <w:proofErr w:type="spellStart"/>
            <w:r w:rsidRPr="00804100">
              <w:t>Usenko</w:t>
            </w:r>
            <w:proofErr w:type="spellEnd"/>
            <w:r w:rsidRPr="00804100">
              <w:t xml:space="preserve"> personalinė įmonė </w:t>
            </w:r>
            <w:r w:rsidR="00804100">
              <w:t>„</w:t>
            </w:r>
            <w:r w:rsidRPr="00804100">
              <w:t>USVA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2E091A86" w14:textId="112026E4" w:rsidR="00C53E7D" w:rsidRPr="00804100" w:rsidRDefault="00C53E7D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1EB62464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B3F9A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3C53C3F9" w14:textId="17240D05" w:rsidR="00C53E7D" w:rsidRPr="00804100" w:rsidRDefault="00846F74" w:rsidP="00C53E7D">
            <w:r w:rsidRPr="00804100">
              <w:t>G. Subačiaus individuali transporto įmonė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491F6CE" w14:textId="11220685" w:rsidR="00C53E7D" w:rsidRPr="00804100" w:rsidRDefault="00846F74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1DCF01DF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EC501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01F88571" w14:textId="1BF3264B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Transgesta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623FDDE" w14:textId="18FBB2B3" w:rsidR="00C53E7D" w:rsidRPr="00804100" w:rsidRDefault="00846F74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2BE1CC53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798C9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1FD2984" w14:textId="0B792A10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Krisma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82E8644" w14:textId="47E7BD35" w:rsidR="00C53E7D" w:rsidRPr="00804100" w:rsidRDefault="00846F74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7CE64ECB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5C1B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0EA22405" w14:textId="4108D9EE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Vitmina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D4C8DBC" w14:textId="2F085606" w:rsidR="00C53E7D" w:rsidRPr="00804100" w:rsidRDefault="00846F74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512B2D48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9B85C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34D26994" w14:textId="071A2FD7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r w:rsidRPr="00804100">
              <w:t>Blokas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7292989" w14:textId="53AA9087" w:rsidR="00C53E7D" w:rsidRPr="00804100" w:rsidRDefault="00846F74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4F3568D6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50C0F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55C5A51" w14:textId="4DDA6BEC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Vlantana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301981C" w14:textId="788FE7D9" w:rsidR="00C53E7D" w:rsidRPr="00804100" w:rsidRDefault="00846F74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7E81B01B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3C93C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F4BE76D" w14:textId="479960C9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Movidus</w:t>
            </w:r>
            <w:proofErr w:type="spellEnd"/>
            <w:r w:rsidRPr="00804100">
              <w:t xml:space="preserve"> transportas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DFA1843" w14:textId="503CF74D" w:rsidR="00C53E7D" w:rsidRPr="00804100" w:rsidRDefault="00846F74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4F6DD480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E000E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5B6509DA" w14:textId="23698213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Autokaravanas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4E37D832" w14:textId="10371B3E" w:rsidR="00C53E7D" w:rsidRPr="00804100" w:rsidRDefault="00846F74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4DFE00A7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E0047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3DD6C19" w14:textId="2DBBBF47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Rivatra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088DFC8" w14:textId="495D76B2" w:rsidR="00C53E7D" w:rsidRPr="00804100" w:rsidRDefault="00846F74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32069920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BF06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5BF2117B" w14:textId="002C056C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Jariktra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0957DC3" w14:textId="5E9EE295" w:rsidR="00C53E7D" w:rsidRPr="00804100" w:rsidRDefault="00846F74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5D0CE9C4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D410F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D25AD85" w14:textId="07AA60AF" w:rsidR="00C53E7D" w:rsidRPr="00804100" w:rsidRDefault="00846F74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Domivos</w:t>
            </w:r>
            <w:proofErr w:type="spellEnd"/>
            <w:r w:rsidRPr="00804100">
              <w:t xml:space="preserve"> logistika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97EB5B0" w14:textId="662FC4EE" w:rsidR="00C53E7D" w:rsidRPr="00804100" w:rsidRDefault="00FA4498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54942366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0F352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F3378F1" w14:textId="334C1711" w:rsidR="00C53E7D" w:rsidRPr="00804100" w:rsidRDefault="00FA4498" w:rsidP="00C53E7D">
            <w:r w:rsidRPr="00804100">
              <w:t xml:space="preserve">UAB </w:t>
            </w:r>
            <w:r w:rsidR="00804100">
              <w:t>„</w:t>
            </w:r>
            <w:r w:rsidRPr="00804100">
              <w:t>HTR1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4B37B75" w14:textId="36B604DA" w:rsidR="00C53E7D" w:rsidRPr="00804100" w:rsidRDefault="00FA4498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149B9F79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EEF79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07D5D29F" w14:textId="35C513B4" w:rsidR="00C53E7D" w:rsidRPr="00804100" w:rsidRDefault="00FA4498" w:rsidP="00C53E7D">
            <w:r w:rsidRPr="00804100">
              <w:t xml:space="preserve">UAB </w:t>
            </w:r>
            <w:r w:rsidR="00804100">
              <w:t>„</w:t>
            </w:r>
            <w:r w:rsidRPr="00804100">
              <w:t>ISTLINE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0FDD330" w14:textId="033A1DD2" w:rsidR="00C53E7D" w:rsidRPr="00804100" w:rsidRDefault="00FA4498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2CD8420C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19FED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DA11F10" w14:textId="2A0603A8" w:rsidR="00C53E7D" w:rsidRPr="00804100" w:rsidRDefault="00FA4498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Logigama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9318C17" w14:textId="12B4CB31" w:rsidR="00C53E7D" w:rsidRPr="00804100" w:rsidRDefault="00FA4498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73013B8F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A8B37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356BBA69" w14:textId="3F6E70A0" w:rsidR="00C53E7D" w:rsidRPr="00804100" w:rsidRDefault="00FA4498" w:rsidP="00C53E7D">
            <w:r w:rsidRPr="00804100">
              <w:t xml:space="preserve">UAB </w:t>
            </w:r>
            <w:r w:rsidR="00804100">
              <w:t>„</w:t>
            </w:r>
            <w:r w:rsidRPr="00804100">
              <w:t>ORTIMA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0DB2AAF" w14:textId="54C229AE" w:rsidR="00C53E7D" w:rsidRPr="00804100" w:rsidRDefault="00FA4498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35E88EFD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6E1CD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D21366F" w14:textId="3AB9AC33" w:rsidR="00C53E7D" w:rsidRPr="00804100" w:rsidRDefault="00FA4498" w:rsidP="00FA4498">
            <w:r w:rsidRPr="00804100">
              <w:t xml:space="preserve">UAB </w:t>
            </w:r>
            <w:r w:rsidR="00804100">
              <w:t>„</w:t>
            </w:r>
            <w:r w:rsidRPr="00804100">
              <w:t>SĖKMINGAS REISAS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0E322CAD" w14:textId="63CE06B6" w:rsidR="00C53E7D" w:rsidRPr="00804100" w:rsidRDefault="00FA4498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1A2B93EE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244D8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8D7F080" w14:textId="473488ED" w:rsidR="00C53E7D" w:rsidRPr="00804100" w:rsidRDefault="00D941D7" w:rsidP="00C53E7D">
            <w:r w:rsidRPr="00804100">
              <w:rPr>
                <w:color w:val="FF0000"/>
              </w:rPr>
              <w:t xml:space="preserve">UAB </w:t>
            </w:r>
            <w:r w:rsidR="00804100">
              <w:rPr>
                <w:color w:val="FF0000"/>
              </w:rPr>
              <w:t>„</w:t>
            </w:r>
            <w:proofErr w:type="spellStart"/>
            <w:r w:rsidRPr="00804100">
              <w:rPr>
                <w:color w:val="FF0000"/>
              </w:rPr>
              <w:t>Transetus</w:t>
            </w:r>
            <w:proofErr w:type="spellEnd"/>
            <w:r w:rsidR="00804100">
              <w:rPr>
                <w:color w:val="FF0000"/>
              </w:rPr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F325D22" w14:textId="0ABDED2D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1BC0035A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6DC3E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11CBF4A4" w14:textId="4E279BC7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IRSANA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875014E" w14:textId="34A0B026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6E5F782D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D4A6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202BCF19" w14:textId="5239FC26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KRAUTOMA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4BB4B3B8" w14:textId="3394AF09" w:rsidR="00C53E7D" w:rsidRPr="00804100" w:rsidRDefault="00D941D7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436C777D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24A7C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0A4065DF" w14:textId="4A4443F6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proofErr w:type="spellStart"/>
            <w:r w:rsidRPr="00804100">
              <w:t>Olertra</w:t>
            </w:r>
            <w:proofErr w:type="spellEnd"/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390C1EC" w14:textId="60EF4306" w:rsidR="00C53E7D" w:rsidRPr="00804100" w:rsidRDefault="00D941D7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767489CF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0E0CF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52D3C57" w14:textId="7334CF18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STANVITA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6370B8F5" w14:textId="630C4D05" w:rsidR="00C53E7D" w:rsidRPr="00804100" w:rsidRDefault="00D941D7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338EAD0E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7BF3C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2D05682" w14:textId="7E22F8F3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TRANSTIRA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4D93A0DA" w14:textId="7449831E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5F09AE87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1AE1C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06D1083F" w14:textId="36DD90ED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TRANSVELAS</w:t>
            </w:r>
            <w:r w:rsidR="00804100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1C360279" w14:textId="5D8C6171" w:rsidR="00C53E7D" w:rsidRPr="00804100" w:rsidRDefault="00D941D7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5BF53387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95154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7631C6A6" w14:textId="041264D5" w:rsidR="00C53E7D" w:rsidRPr="00804100" w:rsidRDefault="00D941D7" w:rsidP="00C53E7D">
            <w:r w:rsidRPr="00804100">
              <w:t xml:space="preserve">UAB </w:t>
            </w:r>
            <w:r w:rsidR="00804100">
              <w:t>„</w:t>
            </w:r>
            <w:r w:rsidRPr="00804100">
              <w:t>VILJANA</w:t>
            </w:r>
            <w:r w:rsidR="00804100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E9EC4EA" w14:textId="66303786" w:rsidR="00C53E7D" w:rsidRPr="00804100" w:rsidRDefault="00D941D7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1B304EE8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698E2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25E403F3" w14:textId="2762F12B" w:rsidR="00C53E7D" w:rsidRPr="00804100" w:rsidRDefault="00D941D7" w:rsidP="00C53E7D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Ruscargo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7783FB2" w14:textId="25C171EE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24E2B006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FD973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D55C8F9" w14:textId="7671E1CF" w:rsidR="00C53E7D" w:rsidRPr="00804100" w:rsidRDefault="00D941D7" w:rsidP="00C53E7D">
            <w:r w:rsidRPr="00804100">
              <w:t xml:space="preserve">UAB </w:t>
            </w:r>
            <w:r w:rsidR="00D83FBC">
              <w:t>„</w:t>
            </w:r>
            <w:r w:rsidRPr="00804100">
              <w:t>PROGVITA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1F0BDB24" w14:textId="542113C6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64884C52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795A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1784AF04" w14:textId="6CF18C76" w:rsidR="00C53E7D" w:rsidRPr="00804100" w:rsidRDefault="00D941D7" w:rsidP="00C53E7D">
            <w:r w:rsidRPr="00804100">
              <w:t xml:space="preserve">UAB </w:t>
            </w:r>
            <w:r w:rsidR="00804100">
              <w:t>“</w:t>
            </w:r>
            <w:proofErr w:type="spellStart"/>
            <w:r w:rsidRPr="00804100">
              <w:t>Armidis</w:t>
            </w:r>
            <w:proofErr w:type="spellEnd"/>
            <w:r w:rsidR="00804100">
              <w:t>”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583AD849" w14:textId="03804BF2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115563F6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4E3E4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77079690" w14:textId="75592737" w:rsidR="00C53E7D" w:rsidRPr="00804100" w:rsidRDefault="00D941D7" w:rsidP="00C53E7D">
            <w:r w:rsidRPr="00804100">
              <w:t xml:space="preserve">UAB </w:t>
            </w:r>
            <w:r w:rsidR="00D83FBC">
              <w:t>„</w:t>
            </w:r>
            <w:r w:rsidRPr="00804100">
              <w:t>ESKADRA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928125D" w14:textId="1E0A1A88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07E6AAF8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896AF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CE96188" w14:textId="0957F053" w:rsidR="00C53E7D" w:rsidRPr="00804100" w:rsidRDefault="00D941D7" w:rsidP="00C53E7D">
            <w:r w:rsidRPr="00D83FBC">
              <w:t xml:space="preserve">UAB </w:t>
            </w:r>
            <w:r w:rsidR="00D83FBC" w:rsidRPr="00D83FBC">
              <w:t>„</w:t>
            </w:r>
            <w:proofErr w:type="spellStart"/>
            <w:r w:rsidRPr="00D83FBC">
              <w:t>Vilktra</w:t>
            </w:r>
            <w:proofErr w:type="spellEnd"/>
            <w:r w:rsidR="00D83FBC" w:rsidRP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04F93D3" w14:textId="49C3D42E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771442B7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9B11B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B4C25D3" w14:textId="33463940" w:rsidR="00C53E7D" w:rsidRPr="00804100" w:rsidRDefault="00D941D7" w:rsidP="00C53E7D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Sontransa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353F614" w14:textId="79F6D589" w:rsidR="00C53E7D" w:rsidRPr="00804100" w:rsidRDefault="00D941D7" w:rsidP="00C53E7D">
            <w:pPr>
              <w:jc w:val="center"/>
            </w:pPr>
            <w:r w:rsidRPr="00804100">
              <w:t>0,65</w:t>
            </w:r>
          </w:p>
        </w:tc>
      </w:tr>
      <w:tr w:rsidR="00C53E7D" w:rsidRPr="00804100" w14:paraId="6B22993B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0649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2A2F9CF2" w14:textId="294B4784" w:rsidR="00C53E7D" w:rsidRPr="00804100" w:rsidRDefault="00D941D7" w:rsidP="00C53E7D">
            <w:bookmarkStart w:id="0" w:name="_Hlk55464683"/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Brokmida</w:t>
            </w:r>
            <w:bookmarkEnd w:id="0"/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FA4AA34" w14:textId="77D63840" w:rsidR="00C53E7D" w:rsidRPr="00804100" w:rsidRDefault="00D941D7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10A92B2A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D4E84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7B99EEF3" w14:textId="04E36AA1" w:rsidR="00C53E7D" w:rsidRPr="00804100" w:rsidRDefault="00B653E2" w:rsidP="00C53E7D">
            <w:r w:rsidRPr="00804100">
              <w:t xml:space="preserve">UAB </w:t>
            </w:r>
            <w:r w:rsidR="00D83FBC">
              <w:t>„</w:t>
            </w:r>
            <w:r w:rsidRPr="00804100">
              <w:t>JUSLINA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B70C7AD" w14:textId="1406A6E7" w:rsidR="00C53E7D" w:rsidRPr="00804100" w:rsidRDefault="00B653E2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1C1798D9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9B2A3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47702E3" w14:textId="28C2A985" w:rsidR="00C53E7D" w:rsidRPr="00804100" w:rsidRDefault="00B653E2" w:rsidP="00C53E7D">
            <w:r w:rsidRPr="00804100">
              <w:t xml:space="preserve">UAB </w:t>
            </w:r>
            <w:r w:rsidR="00D83FBC">
              <w:t>„</w:t>
            </w:r>
            <w:r w:rsidRPr="00804100">
              <w:t>REFTA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4B698FA" w14:textId="16754F49" w:rsidR="00C53E7D" w:rsidRPr="00804100" w:rsidRDefault="00B653E2" w:rsidP="00C53E7D">
            <w:pPr>
              <w:jc w:val="center"/>
            </w:pPr>
            <w:r w:rsidRPr="00804100">
              <w:t>0,9</w:t>
            </w:r>
          </w:p>
        </w:tc>
      </w:tr>
      <w:tr w:rsidR="00C53E7D" w:rsidRPr="00804100" w14:paraId="6428E793" w14:textId="77777777" w:rsidTr="00F264C6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F7135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12B6D6D2" w14:textId="5AF11BAA" w:rsidR="00C53E7D" w:rsidRPr="00804100" w:rsidRDefault="00B653E2" w:rsidP="00C53E7D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Saudingos</w:t>
            </w:r>
            <w:proofErr w:type="spellEnd"/>
            <w:r w:rsidRPr="00804100">
              <w:t xml:space="preserve"> autotransportas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0B5C0498" w14:textId="393D0534" w:rsidR="00C53E7D" w:rsidRPr="00804100" w:rsidRDefault="00B653E2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4758DFF7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8E0A0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6DE1504" w14:textId="25BEE18D" w:rsidR="00C53E7D" w:rsidRPr="00804100" w:rsidRDefault="00B653E2" w:rsidP="00C53E7D">
            <w:r w:rsidRPr="00804100">
              <w:t xml:space="preserve">UAB </w:t>
            </w:r>
            <w:r w:rsidR="00D83FBC">
              <w:t>„</w:t>
            </w:r>
            <w:r w:rsidRPr="00804100">
              <w:t>TRANSIMEKSA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20D931D1" w14:textId="34150171" w:rsidR="00C53E7D" w:rsidRPr="00804100" w:rsidRDefault="00B653E2" w:rsidP="00C53E7D">
            <w:pPr>
              <w:jc w:val="center"/>
            </w:pPr>
            <w:r w:rsidRPr="00804100">
              <w:t>0,85</w:t>
            </w:r>
          </w:p>
        </w:tc>
      </w:tr>
      <w:tr w:rsidR="00C53E7D" w:rsidRPr="00804100" w14:paraId="7497CB93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4D3AF" w14:textId="77777777" w:rsidR="00C53E7D" w:rsidRPr="00804100" w:rsidRDefault="00C53E7D" w:rsidP="00C53E7D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6389A8F4" w14:textId="26AA532B" w:rsidR="00C53E7D" w:rsidRPr="00804100" w:rsidRDefault="003203E5" w:rsidP="00C53E7D">
            <w:r w:rsidRPr="00804100">
              <w:t>UAB Vilniaus transporto kompanija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3238450" w14:textId="5403090F" w:rsidR="00C53E7D" w:rsidRPr="00804100" w:rsidRDefault="003203E5" w:rsidP="00C53E7D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0534C260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9B06C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37A22056" w14:textId="287EB36D" w:rsidR="003203E5" w:rsidRPr="00804100" w:rsidRDefault="003203E5" w:rsidP="003203E5">
            <w:r w:rsidRPr="00804100">
              <w:t>A. Vilčinsko transporto paslaugų įmonė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61BF5BE1" w14:textId="518B19AB" w:rsidR="003203E5" w:rsidRPr="00804100" w:rsidRDefault="003203E5" w:rsidP="003203E5">
            <w:pPr>
              <w:jc w:val="center"/>
            </w:pPr>
            <w:r w:rsidRPr="00804100">
              <w:t>0,9</w:t>
            </w:r>
          </w:p>
        </w:tc>
      </w:tr>
      <w:tr w:rsidR="003203E5" w:rsidRPr="00804100" w14:paraId="76C25EF1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1851C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F2C71C4" w14:textId="2671F296" w:rsidR="003203E5" w:rsidRPr="00804100" w:rsidRDefault="003203E5" w:rsidP="003203E5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Magneta</w:t>
            </w:r>
            <w:proofErr w:type="spellEnd"/>
            <w:r w:rsidRPr="00804100">
              <w:t xml:space="preserve"> ir transportas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271549F1" w14:textId="3429A806" w:rsidR="003203E5" w:rsidRPr="00804100" w:rsidRDefault="003203E5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3503E237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12CD4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22E17C70" w14:textId="6EB8BB5E" w:rsidR="003203E5" w:rsidRPr="00804100" w:rsidRDefault="003203E5" w:rsidP="003203E5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Translinijos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F6F89BD" w14:textId="7964EA8E" w:rsidR="003203E5" w:rsidRPr="00804100" w:rsidRDefault="003203E5" w:rsidP="003203E5">
            <w:pPr>
              <w:jc w:val="center"/>
            </w:pPr>
            <w:r w:rsidRPr="00804100">
              <w:t>0,9</w:t>
            </w:r>
          </w:p>
        </w:tc>
      </w:tr>
      <w:tr w:rsidR="003203E5" w:rsidRPr="00804100" w14:paraId="268E38CC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A278D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D9C48AE" w14:textId="064135DD" w:rsidR="003203E5" w:rsidRPr="00804100" w:rsidRDefault="001B6340" w:rsidP="003203E5">
            <w:r w:rsidRPr="00804100">
              <w:t>UAB TP LOGISTICS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F9D09CF" w14:textId="4E4DD436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6D28CA25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5A17B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73B0CE70" w14:textId="77BB1513" w:rsidR="003203E5" w:rsidRPr="00804100" w:rsidRDefault="001B6340" w:rsidP="003203E5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Jusema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60EC87F6" w14:textId="2B154182" w:rsidR="003203E5" w:rsidRPr="00804100" w:rsidRDefault="001B6340" w:rsidP="003203E5">
            <w:pPr>
              <w:jc w:val="center"/>
            </w:pPr>
            <w:r w:rsidRPr="00804100">
              <w:t>0,9</w:t>
            </w:r>
          </w:p>
        </w:tc>
      </w:tr>
      <w:tr w:rsidR="003203E5" w:rsidRPr="00804100" w14:paraId="3C775C15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FEF37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9E901E6" w14:textId="2B775A58" w:rsidR="003203E5" w:rsidRPr="00804100" w:rsidRDefault="001B6340" w:rsidP="003203E5">
            <w:r w:rsidRPr="00804100">
              <w:t xml:space="preserve">UAB </w:t>
            </w:r>
            <w:r w:rsidR="00D83FBC">
              <w:t>„</w:t>
            </w:r>
            <w:r w:rsidRPr="00804100">
              <w:t>KELRUVA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AFAA421" w14:textId="5362A091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7E6DC653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46027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0AB99FCC" w14:textId="0F7A5CEE" w:rsidR="003203E5" w:rsidRPr="00804100" w:rsidRDefault="001B6340" w:rsidP="003203E5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Armyga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0E34109B" w14:textId="0D936978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688806DC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E4AF3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06E1C3A" w14:textId="54EC3E60" w:rsidR="003203E5" w:rsidRPr="00804100" w:rsidRDefault="001B6340" w:rsidP="003203E5"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Dimkonas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B3DAFA4" w14:textId="0CD10DFB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34700CCA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C0F6C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368727C" w14:textId="7E20A268" w:rsidR="003203E5" w:rsidRPr="00804100" w:rsidRDefault="001B6340" w:rsidP="003203E5">
            <w:r w:rsidRPr="00804100">
              <w:t xml:space="preserve">UAB </w:t>
            </w:r>
            <w:r w:rsidR="00D83FBC">
              <w:t>„</w:t>
            </w:r>
            <w:r w:rsidRPr="00804100">
              <w:t xml:space="preserve">NORD </w:t>
            </w:r>
            <w:proofErr w:type="spellStart"/>
            <w:r w:rsidRPr="00804100">
              <w:t>trans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18FCC721" w14:textId="23A61CB0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35558255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76604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6018FFB" w14:textId="3707EE55" w:rsidR="003203E5" w:rsidRPr="00804100" w:rsidRDefault="001B6340" w:rsidP="003203E5">
            <w:pPr>
              <w:tabs>
                <w:tab w:val="left" w:pos="970"/>
              </w:tabs>
            </w:pPr>
            <w:bookmarkStart w:id="1" w:name="_Hlk55463213"/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Hegelmann</w:t>
            </w:r>
            <w:proofErr w:type="spellEnd"/>
            <w:r w:rsidRPr="00804100">
              <w:t xml:space="preserve"> transporte</w:t>
            </w:r>
            <w:bookmarkEnd w:id="1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4FD5291" w14:textId="36D43436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5A2C070B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5C1E2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3C9BCE1F" w14:textId="66BAB97F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ATEP-5 LOGISTICS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403F5EFE" w14:textId="118CBFDD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20E355BA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729DA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1AD8FE0" w14:textId="5782256A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Cargosfera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1A754BA2" w14:textId="6FE0CDE4" w:rsidR="003203E5" w:rsidRPr="00804100" w:rsidRDefault="001B6340" w:rsidP="003203E5">
            <w:pPr>
              <w:jc w:val="center"/>
            </w:pPr>
            <w:r w:rsidRPr="00804100">
              <w:t>0,9</w:t>
            </w:r>
          </w:p>
        </w:tc>
      </w:tr>
      <w:tr w:rsidR="003203E5" w:rsidRPr="00804100" w14:paraId="6A85C11F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C8C2C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157A5864" w14:textId="3591E727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Reritransa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119DB718" w14:textId="54271593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010CE7B5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EC550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70F45BFC" w14:textId="403B1066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Transjungta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979CF27" w14:textId="164200B1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6D9528D3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1CABE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166BB983" w14:textId="060BB17D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ANVEGA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DB89767" w14:textId="3FC50B43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748731FA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C21C3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19B7FA1A" w14:textId="74D01B58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Daimanta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42027D21" w14:textId="455192CC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1197CF39" w14:textId="77777777" w:rsidTr="00F264C6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53F9B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5B5D37B" w14:textId="1A710B53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Šalauta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B7EFC0A" w14:textId="14E9A398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2DB078F8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56B0B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6D183459" w14:textId="33145C8A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Transeta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49D32BE" w14:textId="0981FB02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424C14E8" w14:textId="77777777" w:rsidTr="00AA7C28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8BDF4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110BFC8E" w14:textId="557F8AA2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ROSTEKA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13E48EEF" w14:textId="0B2C7E96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29F10FDE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AD6F4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FA54434" w14:textId="1D3562E7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DISINEDA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2365894" w14:textId="1AA861C8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6A5F8E6F" w14:textId="77777777" w:rsidTr="00AA7C28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E850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22372233" w14:textId="639BB63B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IPUKIS</w:t>
            </w:r>
            <w:r w:rsidR="00D83FBC">
              <w:t>“</w:t>
            </w:r>
            <w:r w:rsidRPr="00804100">
              <w:t xml:space="preserve">  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827CFE6" w14:textId="7E841343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15E7A379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81708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58C87E86" w14:textId="55B75538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Eurazijos vežėjas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1EAAB4D2" w14:textId="28B100E0" w:rsidR="003203E5" w:rsidRPr="00804100" w:rsidRDefault="001B6340" w:rsidP="003203E5">
            <w:pPr>
              <w:jc w:val="center"/>
            </w:pPr>
            <w:r w:rsidRPr="00804100">
              <w:t>0,65</w:t>
            </w:r>
          </w:p>
        </w:tc>
      </w:tr>
      <w:tr w:rsidR="003203E5" w:rsidRPr="00804100" w14:paraId="36F5CBC3" w14:textId="77777777" w:rsidTr="00AA7C28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721DC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5F5AEB02" w14:textId="238A740E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MB </w:t>
            </w:r>
            <w:r w:rsidR="00D83FBC">
              <w:t>„</w:t>
            </w:r>
            <w:proofErr w:type="spellStart"/>
            <w:r w:rsidRPr="00804100">
              <w:t>Remiloga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DF68FC2" w14:textId="6BBC4581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548DA385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6B9DB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4764BB02" w14:textId="7F158D44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proofErr w:type="spellStart"/>
            <w:r w:rsidRPr="00804100">
              <w:t>Evarebus</w:t>
            </w:r>
            <w:proofErr w:type="spellEnd"/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E671B42" w14:textId="0C636354" w:rsidR="003203E5" w:rsidRPr="00804100" w:rsidRDefault="001B6340" w:rsidP="003203E5">
            <w:pPr>
              <w:jc w:val="center"/>
            </w:pPr>
            <w:r w:rsidRPr="00804100">
              <w:t>0,9</w:t>
            </w:r>
          </w:p>
        </w:tc>
      </w:tr>
      <w:tr w:rsidR="003203E5" w:rsidRPr="00804100" w14:paraId="1523E58A" w14:textId="77777777" w:rsidTr="00AA7C28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6F890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643A7E95" w14:textId="5517A98C" w:rsidR="003203E5" w:rsidRPr="00804100" w:rsidRDefault="001B634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JP MOTORS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31704E7" w14:textId="7FBF286F" w:rsidR="003203E5" w:rsidRPr="00804100" w:rsidRDefault="001B634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55871954" w14:textId="77777777" w:rsidTr="001612F3">
        <w:trPr>
          <w:cantSplit/>
          <w:trHeight w:val="20"/>
        </w:trPr>
        <w:tc>
          <w:tcPr>
            <w:tcW w:w="624" w:type="dxa"/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96290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65A6F305" w14:textId="34919D6D" w:rsidR="003203E5" w:rsidRPr="00804100" w:rsidRDefault="0080410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UVELA</w:t>
            </w:r>
            <w:r w:rsidR="00D83FBC">
              <w:t>“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50C5F64F" w14:textId="03C6BCEC" w:rsidR="003203E5" w:rsidRPr="00804100" w:rsidRDefault="00804100" w:rsidP="003203E5">
            <w:pPr>
              <w:jc w:val="center"/>
            </w:pPr>
            <w:r w:rsidRPr="00804100">
              <w:t>0,85</w:t>
            </w:r>
          </w:p>
        </w:tc>
      </w:tr>
      <w:tr w:rsidR="003203E5" w:rsidRPr="00804100" w14:paraId="0B29D880" w14:textId="77777777" w:rsidTr="00AA7C28">
        <w:trPr>
          <w:cantSplit/>
          <w:trHeight w:val="20"/>
        </w:trPr>
        <w:tc>
          <w:tcPr>
            <w:tcW w:w="624" w:type="dxa"/>
            <w:shd w:val="clear" w:color="auto" w:fill="EAF1DD" w:themeFill="accent3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3832F" w14:textId="77777777" w:rsidR="003203E5" w:rsidRPr="00804100" w:rsidRDefault="003203E5" w:rsidP="003203E5">
            <w:pPr>
              <w:pStyle w:val="ListParagraph"/>
              <w:numPr>
                <w:ilvl w:val="0"/>
                <w:numId w:val="2"/>
              </w:numPr>
              <w:ind w:left="0" w:firstLine="113"/>
              <w:jc w:val="center"/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52C697B" w14:textId="4124388D" w:rsidR="003203E5" w:rsidRPr="00804100" w:rsidRDefault="00804100" w:rsidP="003203E5">
            <w:pPr>
              <w:tabs>
                <w:tab w:val="left" w:pos="970"/>
              </w:tabs>
            </w:pPr>
            <w:r w:rsidRPr="00804100">
              <w:t xml:space="preserve">UAB </w:t>
            </w:r>
            <w:r w:rsidR="00D83FBC">
              <w:t>„</w:t>
            </w:r>
            <w:r w:rsidRPr="00804100">
              <w:t>ME transportas</w:t>
            </w:r>
            <w:r w:rsidR="00D83FBC">
              <w:t>“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53D7717E" w14:textId="74408ADB" w:rsidR="003203E5" w:rsidRPr="00804100" w:rsidRDefault="00804100" w:rsidP="003203E5">
            <w:pPr>
              <w:jc w:val="center"/>
            </w:pPr>
            <w:r w:rsidRPr="00804100">
              <w:t>0,65</w:t>
            </w:r>
          </w:p>
        </w:tc>
      </w:tr>
    </w:tbl>
    <w:p w14:paraId="661D82AE" w14:textId="77777777" w:rsidR="00942EDC" w:rsidRPr="005822BE" w:rsidRDefault="00942EDC" w:rsidP="002B34A2"/>
    <w:p w14:paraId="152B3D15" w14:textId="77777777" w:rsidR="00DD366E" w:rsidRPr="005822BE" w:rsidRDefault="00DD366E" w:rsidP="002B34A2"/>
    <w:sectPr w:rsidR="00DD366E" w:rsidRPr="005822BE" w:rsidSect="005822BE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E4B"/>
    <w:multiLevelType w:val="hybridMultilevel"/>
    <w:tmpl w:val="EA0214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9A72B5"/>
    <w:multiLevelType w:val="hybridMultilevel"/>
    <w:tmpl w:val="C2E2CEE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DC"/>
    <w:rsid w:val="00001EBC"/>
    <w:rsid w:val="000533EC"/>
    <w:rsid w:val="00062AB2"/>
    <w:rsid w:val="00083C35"/>
    <w:rsid w:val="000A24FD"/>
    <w:rsid w:val="000B3816"/>
    <w:rsid w:val="000B7E59"/>
    <w:rsid w:val="000C2D66"/>
    <w:rsid w:val="000D1B94"/>
    <w:rsid w:val="000D1ED2"/>
    <w:rsid w:val="000D5098"/>
    <w:rsid w:val="000F1FE9"/>
    <w:rsid w:val="000F49CD"/>
    <w:rsid w:val="00121E29"/>
    <w:rsid w:val="00122D3C"/>
    <w:rsid w:val="00135449"/>
    <w:rsid w:val="00144BB2"/>
    <w:rsid w:val="001612F3"/>
    <w:rsid w:val="00194F36"/>
    <w:rsid w:val="001B6340"/>
    <w:rsid w:val="001B67AB"/>
    <w:rsid w:val="001B722C"/>
    <w:rsid w:val="001C742B"/>
    <w:rsid w:val="001C74F4"/>
    <w:rsid w:val="001D7AA7"/>
    <w:rsid w:val="001E06CF"/>
    <w:rsid w:val="001E4C8C"/>
    <w:rsid w:val="001E6D6B"/>
    <w:rsid w:val="001F6450"/>
    <w:rsid w:val="00205831"/>
    <w:rsid w:val="00210CF2"/>
    <w:rsid w:val="00212840"/>
    <w:rsid w:val="00227F49"/>
    <w:rsid w:val="00234871"/>
    <w:rsid w:val="002411E4"/>
    <w:rsid w:val="002426D5"/>
    <w:rsid w:val="00253831"/>
    <w:rsid w:val="00253B25"/>
    <w:rsid w:val="002569F3"/>
    <w:rsid w:val="00257960"/>
    <w:rsid w:val="00272571"/>
    <w:rsid w:val="00274D6D"/>
    <w:rsid w:val="002879B7"/>
    <w:rsid w:val="0029112C"/>
    <w:rsid w:val="002A17EB"/>
    <w:rsid w:val="002B34A2"/>
    <w:rsid w:val="002C167B"/>
    <w:rsid w:val="002C20AF"/>
    <w:rsid w:val="002C3CB8"/>
    <w:rsid w:val="002E1F85"/>
    <w:rsid w:val="002E3ECE"/>
    <w:rsid w:val="00301530"/>
    <w:rsid w:val="003119FD"/>
    <w:rsid w:val="0031288E"/>
    <w:rsid w:val="0031578E"/>
    <w:rsid w:val="003177F9"/>
    <w:rsid w:val="003203E5"/>
    <w:rsid w:val="00340DA0"/>
    <w:rsid w:val="00391EDF"/>
    <w:rsid w:val="00396A4B"/>
    <w:rsid w:val="003A5116"/>
    <w:rsid w:val="003C2B4E"/>
    <w:rsid w:val="003C4E5E"/>
    <w:rsid w:val="003D463B"/>
    <w:rsid w:val="003E2F31"/>
    <w:rsid w:val="003E34AF"/>
    <w:rsid w:val="0040663A"/>
    <w:rsid w:val="00407528"/>
    <w:rsid w:val="00413E8E"/>
    <w:rsid w:val="00424F87"/>
    <w:rsid w:val="00425EBD"/>
    <w:rsid w:val="00436DBA"/>
    <w:rsid w:val="0044501B"/>
    <w:rsid w:val="004551DF"/>
    <w:rsid w:val="004619BE"/>
    <w:rsid w:val="00466C94"/>
    <w:rsid w:val="004766BB"/>
    <w:rsid w:val="004833E8"/>
    <w:rsid w:val="00495D63"/>
    <w:rsid w:val="004A4F21"/>
    <w:rsid w:val="004B64F2"/>
    <w:rsid w:val="004D2288"/>
    <w:rsid w:val="004D2B42"/>
    <w:rsid w:val="004F3F50"/>
    <w:rsid w:val="005001CB"/>
    <w:rsid w:val="0050546D"/>
    <w:rsid w:val="00523719"/>
    <w:rsid w:val="005366EF"/>
    <w:rsid w:val="00536E6F"/>
    <w:rsid w:val="00547E6D"/>
    <w:rsid w:val="00553D5F"/>
    <w:rsid w:val="00555990"/>
    <w:rsid w:val="00555C02"/>
    <w:rsid w:val="0056488F"/>
    <w:rsid w:val="00565239"/>
    <w:rsid w:val="00575063"/>
    <w:rsid w:val="005822BE"/>
    <w:rsid w:val="005A7318"/>
    <w:rsid w:val="005A7769"/>
    <w:rsid w:val="005B5158"/>
    <w:rsid w:val="005F22C0"/>
    <w:rsid w:val="005F4C31"/>
    <w:rsid w:val="005F4F9C"/>
    <w:rsid w:val="00604328"/>
    <w:rsid w:val="00616A11"/>
    <w:rsid w:val="00625A7B"/>
    <w:rsid w:val="00630240"/>
    <w:rsid w:val="0063616E"/>
    <w:rsid w:val="00653C0C"/>
    <w:rsid w:val="006709CE"/>
    <w:rsid w:val="00671A0A"/>
    <w:rsid w:val="00676C44"/>
    <w:rsid w:val="00687CBC"/>
    <w:rsid w:val="006A153A"/>
    <w:rsid w:val="006A39FE"/>
    <w:rsid w:val="006A690A"/>
    <w:rsid w:val="006C7096"/>
    <w:rsid w:val="006D4FFA"/>
    <w:rsid w:val="006D6485"/>
    <w:rsid w:val="006F6BED"/>
    <w:rsid w:val="006F72C7"/>
    <w:rsid w:val="007000FD"/>
    <w:rsid w:val="007140AB"/>
    <w:rsid w:val="00721387"/>
    <w:rsid w:val="00722BC6"/>
    <w:rsid w:val="007236C5"/>
    <w:rsid w:val="007408DC"/>
    <w:rsid w:val="00747639"/>
    <w:rsid w:val="00750A5C"/>
    <w:rsid w:val="00754A96"/>
    <w:rsid w:val="00761453"/>
    <w:rsid w:val="00780DE9"/>
    <w:rsid w:val="00781BA2"/>
    <w:rsid w:val="00781E81"/>
    <w:rsid w:val="00782331"/>
    <w:rsid w:val="007A06AF"/>
    <w:rsid w:val="007A3ABA"/>
    <w:rsid w:val="007A4627"/>
    <w:rsid w:val="007C35DD"/>
    <w:rsid w:val="007D7591"/>
    <w:rsid w:val="007D7B20"/>
    <w:rsid w:val="007F29C0"/>
    <w:rsid w:val="007F3E9C"/>
    <w:rsid w:val="00804100"/>
    <w:rsid w:val="00806AD1"/>
    <w:rsid w:val="0081182F"/>
    <w:rsid w:val="008152E5"/>
    <w:rsid w:val="0082075B"/>
    <w:rsid w:val="008244BA"/>
    <w:rsid w:val="008419C4"/>
    <w:rsid w:val="00846F74"/>
    <w:rsid w:val="008501AA"/>
    <w:rsid w:val="00857020"/>
    <w:rsid w:val="00872E08"/>
    <w:rsid w:val="00876474"/>
    <w:rsid w:val="00887E9D"/>
    <w:rsid w:val="00890CF0"/>
    <w:rsid w:val="008A2025"/>
    <w:rsid w:val="008B797C"/>
    <w:rsid w:val="008B7A11"/>
    <w:rsid w:val="008D4B0C"/>
    <w:rsid w:val="008F07C0"/>
    <w:rsid w:val="008F19B1"/>
    <w:rsid w:val="008F6F5B"/>
    <w:rsid w:val="00912D33"/>
    <w:rsid w:val="00940A70"/>
    <w:rsid w:val="00942EDC"/>
    <w:rsid w:val="00961138"/>
    <w:rsid w:val="00964643"/>
    <w:rsid w:val="00964F01"/>
    <w:rsid w:val="00965005"/>
    <w:rsid w:val="00970BEA"/>
    <w:rsid w:val="00970D12"/>
    <w:rsid w:val="00984BFC"/>
    <w:rsid w:val="009A440A"/>
    <w:rsid w:val="009A6500"/>
    <w:rsid w:val="009B41B3"/>
    <w:rsid w:val="009D3316"/>
    <w:rsid w:val="009E38CC"/>
    <w:rsid w:val="009F09D8"/>
    <w:rsid w:val="00A22A9E"/>
    <w:rsid w:val="00A73A4E"/>
    <w:rsid w:val="00A85E95"/>
    <w:rsid w:val="00A92612"/>
    <w:rsid w:val="00A92CAA"/>
    <w:rsid w:val="00A97628"/>
    <w:rsid w:val="00AA395D"/>
    <w:rsid w:val="00AA7C28"/>
    <w:rsid w:val="00AB7DBC"/>
    <w:rsid w:val="00AC0522"/>
    <w:rsid w:val="00AD0CDA"/>
    <w:rsid w:val="00AD1D81"/>
    <w:rsid w:val="00AD26A9"/>
    <w:rsid w:val="00AF5578"/>
    <w:rsid w:val="00B07617"/>
    <w:rsid w:val="00B104ED"/>
    <w:rsid w:val="00B144F2"/>
    <w:rsid w:val="00B23797"/>
    <w:rsid w:val="00B248EB"/>
    <w:rsid w:val="00B31566"/>
    <w:rsid w:val="00B315B4"/>
    <w:rsid w:val="00B3794B"/>
    <w:rsid w:val="00B545CF"/>
    <w:rsid w:val="00B5661F"/>
    <w:rsid w:val="00B64B83"/>
    <w:rsid w:val="00B653E2"/>
    <w:rsid w:val="00B7257F"/>
    <w:rsid w:val="00B843F8"/>
    <w:rsid w:val="00B85366"/>
    <w:rsid w:val="00B91448"/>
    <w:rsid w:val="00B92AFC"/>
    <w:rsid w:val="00BA1D15"/>
    <w:rsid w:val="00BB36A6"/>
    <w:rsid w:val="00BB673E"/>
    <w:rsid w:val="00BF302B"/>
    <w:rsid w:val="00C063E5"/>
    <w:rsid w:val="00C10B31"/>
    <w:rsid w:val="00C27284"/>
    <w:rsid w:val="00C376D8"/>
    <w:rsid w:val="00C41E04"/>
    <w:rsid w:val="00C439EE"/>
    <w:rsid w:val="00C51895"/>
    <w:rsid w:val="00C526B8"/>
    <w:rsid w:val="00C52A33"/>
    <w:rsid w:val="00C53E7D"/>
    <w:rsid w:val="00C541A0"/>
    <w:rsid w:val="00C75C15"/>
    <w:rsid w:val="00C76968"/>
    <w:rsid w:val="00C85839"/>
    <w:rsid w:val="00C8645A"/>
    <w:rsid w:val="00C9038D"/>
    <w:rsid w:val="00CA2E53"/>
    <w:rsid w:val="00CB5028"/>
    <w:rsid w:val="00CB535D"/>
    <w:rsid w:val="00CC0E2B"/>
    <w:rsid w:val="00CC79B5"/>
    <w:rsid w:val="00CD0322"/>
    <w:rsid w:val="00CD0B63"/>
    <w:rsid w:val="00CE4B2A"/>
    <w:rsid w:val="00CF0DBE"/>
    <w:rsid w:val="00D01868"/>
    <w:rsid w:val="00D11554"/>
    <w:rsid w:val="00D21D97"/>
    <w:rsid w:val="00D2270C"/>
    <w:rsid w:val="00D34BA8"/>
    <w:rsid w:val="00D44B5C"/>
    <w:rsid w:val="00D477E3"/>
    <w:rsid w:val="00D50166"/>
    <w:rsid w:val="00D72264"/>
    <w:rsid w:val="00D75A9C"/>
    <w:rsid w:val="00D83FBC"/>
    <w:rsid w:val="00D941D7"/>
    <w:rsid w:val="00DA4067"/>
    <w:rsid w:val="00DB3C1B"/>
    <w:rsid w:val="00DC14D9"/>
    <w:rsid w:val="00DC21DE"/>
    <w:rsid w:val="00DD366E"/>
    <w:rsid w:val="00DE0A22"/>
    <w:rsid w:val="00DE16C6"/>
    <w:rsid w:val="00DF185B"/>
    <w:rsid w:val="00DF2F09"/>
    <w:rsid w:val="00E06AE7"/>
    <w:rsid w:val="00E112E8"/>
    <w:rsid w:val="00E14B24"/>
    <w:rsid w:val="00E25082"/>
    <w:rsid w:val="00E25DCC"/>
    <w:rsid w:val="00E34953"/>
    <w:rsid w:val="00E5687F"/>
    <w:rsid w:val="00E67D16"/>
    <w:rsid w:val="00E80599"/>
    <w:rsid w:val="00E830AA"/>
    <w:rsid w:val="00E83E33"/>
    <w:rsid w:val="00E845B2"/>
    <w:rsid w:val="00EA7D7F"/>
    <w:rsid w:val="00EC2F3C"/>
    <w:rsid w:val="00EF1532"/>
    <w:rsid w:val="00F0184D"/>
    <w:rsid w:val="00F24189"/>
    <w:rsid w:val="00F264C6"/>
    <w:rsid w:val="00F327DB"/>
    <w:rsid w:val="00F42BA8"/>
    <w:rsid w:val="00F64FC7"/>
    <w:rsid w:val="00F72DC5"/>
    <w:rsid w:val="00F75782"/>
    <w:rsid w:val="00F76DD8"/>
    <w:rsid w:val="00F92CA9"/>
    <w:rsid w:val="00F9481C"/>
    <w:rsid w:val="00FA4498"/>
    <w:rsid w:val="00FF1860"/>
    <w:rsid w:val="00FF435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AEF"/>
  <w15:docId w15:val="{94F987BA-7ED2-4AAE-A4A4-1A8660C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942EDC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uiPriority w:val="99"/>
    <w:semiHidden/>
    <w:rsid w:val="00942ED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942EDC"/>
    <w:pPr>
      <w:spacing w:before="120"/>
      <w:ind w:left="4536"/>
      <w:jc w:val="center"/>
    </w:pPr>
    <w:rPr>
      <w:szCs w:val="20"/>
    </w:rPr>
  </w:style>
  <w:style w:type="character" w:customStyle="1" w:styleId="BodyTextIndentChar">
    <w:name w:val="Body Text Indent Char"/>
    <w:link w:val="BodyTextIndent"/>
    <w:rsid w:val="00942ED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rsid w:val="00942E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CharChar3">
    <w:name w:val="Char Char3"/>
    <w:basedOn w:val="Normal"/>
    <w:rsid w:val="00942ED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statymopavad">
    <w:name w:val="statymopavad"/>
    <w:basedOn w:val="Normal"/>
    <w:rsid w:val="00781E8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17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6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66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D3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574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87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2BBA-AA8E-4618-A8FE-7A9746BE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m03129</dc:creator>
  <cp:lastModifiedBy>Adas Vaitkevičius</cp:lastModifiedBy>
  <cp:revision>170</cp:revision>
  <cp:lastPrinted>2013-07-17T12:16:00Z</cp:lastPrinted>
  <dcterms:created xsi:type="dcterms:W3CDTF">2017-01-03T11:32:00Z</dcterms:created>
  <dcterms:modified xsi:type="dcterms:W3CDTF">2022-01-24T08:20:00Z</dcterms:modified>
</cp:coreProperties>
</file>